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F9" w:rsidRDefault="00810E11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810E11" w:rsidRDefault="00810E11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E3651" w:rsidRDefault="004E3651">
      <w:pPr>
        <w:rPr>
          <w:rFonts w:ascii="Times New Roman" w:hAnsi="Times New Roman" w:cs="Times New Roman"/>
          <w:sz w:val="26"/>
          <w:szCs w:val="26"/>
        </w:rPr>
      </w:pPr>
    </w:p>
    <w:p w:rsidR="004E3651" w:rsidRDefault="00810E11" w:rsidP="00810E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3651" w:rsidRDefault="00B079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456500">
        <w:rPr>
          <w:rFonts w:ascii="Times New Roman" w:hAnsi="Times New Roman" w:cs="Times New Roman"/>
          <w:sz w:val="26"/>
          <w:szCs w:val="26"/>
        </w:rPr>
        <w:t>.0</w:t>
      </w:r>
      <w:r w:rsidR="00193C6E">
        <w:rPr>
          <w:rFonts w:ascii="Times New Roman" w:hAnsi="Times New Roman" w:cs="Times New Roman"/>
          <w:sz w:val="26"/>
          <w:szCs w:val="26"/>
        </w:rPr>
        <w:t>9</w:t>
      </w:r>
      <w:r w:rsidR="009D6CF9">
        <w:rPr>
          <w:rFonts w:ascii="Times New Roman" w:hAnsi="Times New Roman" w:cs="Times New Roman"/>
          <w:sz w:val="26"/>
          <w:szCs w:val="26"/>
        </w:rPr>
        <w:t>.20</w:t>
      </w:r>
      <w:r w:rsidR="00456500">
        <w:rPr>
          <w:rFonts w:ascii="Times New Roman" w:hAnsi="Times New Roman" w:cs="Times New Roman"/>
          <w:sz w:val="26"/>
          <w:szCs w:val="26"/>
        </w:rPr>
        <w:t>20</w:t>
      </w:r>
      <w:r w:rsidR="009D6C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DF763D">
        <w:rPr>
          <w:rFonts w:ascii="Times New Roman" w:hAnsi="Times New Roman" w:cs="Times New Roman"/>
          <w:sz w:val="26"/>
          <w:szCs w:val="26"/>
        </w:rPr>
        <w:t>№ 3</w:t>
      </w:r>
      <w:r w:rsidR="00193C6E">
        <w:rPr>
          <w:rFonts w:ascii="Times New Roman" w:hAnsi="Times New Roman" w:cs="Times New Roman"/>
          <w:sz w:val="26"/>
          <w:szCs w:val="26"/>
        </w:rPr>
        <w:t>5</w:t>
      </w:r>
      <w:r w:rsidR="009D6CF9">
        <w:rPr>
          <w:rFonts w:ascii="Times New Roman" w:hAnsi="Times New Roman" w:cs="Times New Roman"/>
          <w:sz w:val="26"/>
          <w:szCs w:val="26"/>
        </w:rPr>
        <w:t>-па</w:t>
      </w:r>
    </w:p>
    <w:p w:rsidR="004E3651" w:rsidRPr="00810E11" w:rsidRDefault="00810E11" w:rsidP="009C0D18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Иннокентьевка</w:t>
      </w:r>
    </w:p>
    <w:p w:rsidR="002D5F8E" w:rsidRDefault="002D5F8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spellStart"/>
      <w:r w:rsidR="00C3614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077D8C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501E20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17.04.2014 № 18-па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77D8C">
        <w:rPr>
          <w:rFonts w:ascii="Times New Roman" w:hAnsi="Times New Roman" w:cs="Times New Roman"/>
          <w:sz w:val="26"/>
          <w:szCs w:val="26"/>
        </w:rPr>
        <w:t xml:space="preserve">В целях повышения качества и </w:t>
      </w:r>
      <w:proofErr w:type="gramStart"/>
      <w:r w:rsidR="00077D8C">
        <w:rPr>
          <w:rFonts w:ascii="Times New Roman" w:hAnsi="Times New Roman" w:cs="Times New Roman"/>
          <w:sz w:val="26"/>
          <w:szCs w:val="26"/>
        </w:rPr>
        <w:t>доступности</w:t>
      </w:r>
      <w:proofErr w:type="gramEnd"/>
      <w:r w:rsidR="00077D8C">
        <w:rPr>
          <w:rFonts w:ascii="Times New Roman" w:hAnsi="Times New Roman" w:cs="Times New Roman"/>
          <w:sz w:val="26"/>
          <w:szCs w:val="26"/>
        </w:rPr>
        <w:t xml:space="preserve"> предоставляемых администрацией Иннокентьевского сельского поселения муниципальных услуг, в</w:t>
      </w:r>
      <w:r w:rsidR="008257A2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77D8C">
        <w:rPr>
          <w:rFonts w:ascii="Times New Roman" w:hAnsi="Times New Roman" w:cs="Times New Roman"/>
          <w:sz w:val="26"/>
          <w:szCs w:val="26"/>
        </w:rPr>
        <w:t>постановлением администрации Иннокентьевского сельского поселения от 31.03.2014 № 5-па «Об утверждении Порядка формирования и ведения Реестра муниципальных услуг, предоставляемых администрацией Иннокентьевского сельского поселения»</w:t>
      </w:r>
      <w:r w:rsidR="00716662">
        <w:rPr>
          <w:rFonts w:ascii="Times New Roman" w:hAnsi="Times New Roman" w:cs="Times New Roman"/>
          <w:sz w:val="26"/>
          <w:szCs w:val="26"/>
        </w:rPr>
        <w:t xml:space="preserve"> администрация Иннокентьевского сельского поселения</w:t>
      </w:r>
    </w:p>
    <w:p w:rsidR="008257A2" w:rsidRDefault="008257A2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F319F" w:rsidRDefault="00077D8C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077D8C">
        <w:rPr>
          <w:rFonts w:ascii="Times New Roman" w:hAnsi="Times New Roman" w:cs="Times New Roman"/>
          <w:sz w:val="26"/>
          <w:szCs w:val="26"/>
        </w:rPr>
        <w:t>Внести в постановление администрации Иннокентьевского сельского поселения от 17.04.2014 № 18-па «Об утверждении Реестра муниципальных услуг, предоставляемых администрацией Иннокентьевского сельского поселения» следующие изменения:</w:t>
      </w:r>
    </w:p>
    <w:p w:rsidR="00285DA4" w:rsidRDefault="00285DA4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Строку 8 Реестра муниципальных услуг изложить в новой редакции:</w:t>
      </w:r>
    </w:p>
    <w:p w:rsidR="00456500" w:rsidRDefault="00456500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1275"/>
        <w:gridCol w:w="1701"/>
        <w:gridCol w:w="850"/>
        <w:gridCol w:w="709"/>
        <w:gridCol w:w="861"/>
        <w:gridCol w:w="851"/>
        <w:gridCol w:w="461"/>
      </w:tblGrid>
      <w:tr w:rsidR="00285DA4" w:rsidRPr="0050559D" w:rsidTr="00B06D3E">
        <w:trPr>
          <w:trHeight w:val="4885"/>
        </w:trPr>
        <w:tc>
          <w:tcPr>
            <w:tcW w:w="250" w:type="dxa"/>
          </w:tcPr>
          <w:p w:rsidR="00285DA4" w:rsidRPr="0050559D" w:rsidRDefault="00285DA4" w:rsidP="00B06D3E">
            <w:pPr>
              <w:pStyle w:val="2"/>
              <w:widowControl w:val="0"/>
              <w:tabs>
                <w:tab w:val="clear" w:pos="709"/>
                <w:tab w:val="clear" w:pos="6946"/>
              </w:tabs>
              <w:spacing w:line="240" w:lineRule="exact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</w:tcPr>
          <w:p w:rsidR="00285DA4" w:rsidRPr="0050559D" w:rsidRDefault="00285DA4" w:rsidP="00B06D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left="-164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в границах сельского поселения, изменение, аннулирование таких изменений, размещение информации в адресном реестре</w:t>
            </w:r>
          </w:p>
        </w:tc>
        <w:tc>
          <w:tcPr>
            <w:tcW w:w="1275" w:type="dxa"/>
          </w:tcPr>
          <w:p w:rsidR="00285DA4" w:rsidRPr="0050559D" w:rsidRDefault="00285DA4" w:rsidP="00B06D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8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 xml:space="preserve">Прием заявлений, </w:t>
            </w:r>
            <w:proofErr w:type="spellStart"/>
            <w:proofErr w:type="gramStart"/>
            <w:r w:rsidRPr="0050559D">
              <w:rPr>
                <w:sz w:val="23"/>
                <w:szCs w:val="23"/>
              </w:rPr>
              <w:t>докумен-тов</w:t>
            </w:r>
            <w:proofErr w:type="spellEnd"/>
            <w:proofErr w:type="gramEnd"/>
            <w:r w:rsidRPr="0050559D">
              <w:rPr>
                <w:sz w:val="23"/>
                <w:szCs w:val="23"/>
              </w:rPr>
              <w:t xml:space="preserve"> для </w:t>
            </w:r>
            <w:proofErr w:type="spellStart"/>
            <w:r w:rsidRPr="0050559D">
              <w:rPr>
                <w:sz w:val="23"/>
                <w:szCs w:val="23"/>
              </w:rPr>
              <w:t>п</w:t>
            </w:r>
            <w:r w:rsidRPr="0050559D">
              <w:rPr>
                <w:rFonts w:cs="Arial"/>
                <w:sz w:val="23"/>
                <w:szCs w:val="23"/>
              </w:rPr>
              <w:t>рисвое-ния</w:t>
            </w:r>
            <w:proofErr w:type="spellEnd"/>
            <w:r w:rsidRPr="0050559D">
              <w:rPr>
                <w:rFonts w:cs="Arial"/>
                <w:sz w:val="23"/>
                <w:szCs w:val="23"/>
              </w:rPr>
              <w:t xml:space="preserve"> адреса объекту адресации, </w:t>
            </w:r>
            <w:proofErr w:type="spellStart"/>
            <w:r w:rsidRPr="0050559D">
              <w:rPr>
                <w:rFonts w:cs="Arial"/>
                <w:sz w:val="23"/>
                <w:szCs w:val="23"/>
              </w:rPr>
              <w:t>аннулиро-вания</w:t>
            </w:r>
            <w:proofErr w:type="spellEnd"/>
            <w:r w:rsidRPr="0050559D">
              <w:rPr>
                <w:rFonts w:cs="Arial"/>
                <w:sz w:val="23"/>
                <w:szCs w:val="23"/>
              </w:rPr>
              <w:t xml:space="preserve"> адреса объекта адресации</w:t>
            </w:r>
          </w:p>
        </w:tc>
        <w:tc>
          <w:tcPr>
            <w:tcW w:w="1701" w:type="dxa"/>
          </w:tcPr>
          <w:p w:rsidR="00285DA4" w:rsidRPr="0050559D" w:rsidRDefault="00285DA4" w:rsidP="00B06D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30.06</w:t>
            </w:r>
            <w:r w:rsidRPr="0050559D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20</w:t>
            </w:r>
          </w:p>
          <w:p w:rsidR="00285DA4" w:rsidRPr="0050559D" w:rsidRDefault="00285DA4" w:rsidP="00285DA4">
            <w:pPr>
              <w:suppressAutoHyphens/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№ 23</w:t>
            </w:r>
            <w:r w:rsidRPr="0050559D">
              <w:rPr>
                <w:rFonts w:ascii="Times New Roman" w:hAnsi="Times New Roman" w:cs="Times New Roman"/>
                <w:sz w:val="23"/>
                <w:szCs w:val="23"/>
              </w:rPr>
              <w:t>-па</w:t>
            </w:r>
            <w:r w:rsidRPr="0050559D">
              <w:rPr>
                <w:sz w:val="23"/>
                <w:szCs w:val="23"/>
              </w:rPr>
              <w:t xml:space="preserve"> «</w:t>
            </w:r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 xml:space="preserve">Об утверждении </w:t>
            </w:r>
            <w:proofErr w:type="spellStart"/>
            <w:proofErr w:type="gramStart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Администра-тивного</w:t>
            </w:r>
            <w:proofErr w:type="spellEnd"/>
            <w:proofErr w:type="gramEnd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 xml:space="preserve"> регламента </w:t>
            </w:r>
            <w:proofErr w:type="spellStart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предоставле-ния</w:t>
            </w:r>
            <w:proofErr w:type="spellEnd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 xml:space="preserve"> </w:t>
            </w:r>
            <w:proofErr w:type="spellStart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муниципаль</w:t>
            </w:r>
            <w:proofErr w:type="spellEnd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 xml:space="preserve">-ной услуги «Присвоение адреса объекту адресации, аннулирование адреса объекта адресации на территории </w:t>
            </w:r>
            <w:proofErr w:type="spellStart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Иннокентьевс</w:t>
            </w:r>
            <w:proofErr w:type="spellEnd"/>
            <w:r>
              <w:rPr>
                <w:rFonts w:ascii="Times New Roman" w:eastAsia="Times New Roman" w:hAnsi="Times New Roman" w:cs="Arial"/>
                <w:sz w:val="23"/>
                <w:szCs w:val="23"/>
              </w:rPr>
              <w:t>-</w:t>
            </w:r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кого сельского поселения»</w:t>
            </w:r>
          </w:p>
        </w:tc>
        <w:tc>
          <w:tcPr>
            <w:tcW w:w="850" w:type="dxa"/>
          </w:tcPr>
          <w:p w:rsidR="00285DA4" w:rsidRPr="0050559D" w:rsidRDefault="00285DA4" w:rsidP="00B06D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50559D">
              <w:rPr>
                <w:sz w:val="23"/>
                <w:szCs w:val="23"/>
              </w:rPr>
              <w:t>Граж</w:t>
            </w:r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данин</w:t>
            </w:r>
            <w:proofErr w:type="spellEnd"/>
            <w:proofErr w:type="gramEnd"/>
            <w:r w:rsidRPr="0050559D">
              <w:rPr>
                <w:sz w:val="23"/>
                <w:szCs w:val="23"/>
              </w:rPr>
              <w:t xml:space="preserve"> Рос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50559D">
              <w:rPr>
                <w:sz w:val="23"/>
                <w:szCs w:val="23"/>
              </w:rPr>
              <w:t>сийс</w:t>
            </w:r>
            <w:proofErr w:type="spellEnd"/>
            <w:r w:rsidRPr="0050559D">
              <w:rPr>
                <w:sz w:val="23"/>
                <w:szCs w:val="23"/>
              </w:rPr>
              <w:t>-кой Феде</w:t>
            </w:r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 xml:space="preserve">рации либо </w:t>
            </w:r>
            <w:proofErr w:type="spellStart"/>
            <w:r w:rsidRPr="0050559D">
              <w:rPr>
                <w:sz w:val="23"/>
                <w:szCs w:val="23"/>
              </w:rPr>
              <w:t>упол</w:t>
            </w:r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номо</w:t>
            </w:r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чен</w:t>
            </w:r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ное</w:t>
            </w:r>
            <w:proofErr w:type="spellEnd"/>
            <w:r w:rsidRPr="0050559D">
              <w:rPr>
                <w:sz w:val="23"/>
                <w:szCs w:val="23"/>
              </w:rPr>
              <w:t xml:space="preserve"> им лицо</w:t>
            </w:r>
          </w:p>
        </w:tc>
        <w:tc>
          <w:tcPr>
            <w:tcW w:w="709" w:type="dxa"/>
          </w:tcPr>
          <w:p w:rsidR="00285DA4" w:rsidRPr="0050559D" w:rsidRDefault="00285DA4" w:rsidP="00B06D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9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>Без-воз-</w:t>
            </w:r>
            <w:proofErr w:type="spellStart"/>
            <w:r w:rsidRPr="0050559D">
              <w:rPr>
                <w:sz w:val="23"/>
                <w:szCs w:val="23"/>
              </w:rPr>
              <w:t>мезд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но</w:t>
            </w:r>
          </w:p>
        </w:tc>
        <w:tc>
          <w:tcPr>
            <w:tcW w:w="861" w:type="dxa"/>
          </w:tcPr>
          <w:p w:rsidR="00285DA4" w:rsidRPr="0050559D" w:rsidRDefault="00285DA4" w:rsidP="00456500">
            <w:pPr>
              <w:pStyle w:val="2"/>
              <w:tabs>
                <w:tab w:val="clear" w:pos="709"/>
                <w:tab w:val="left" w:pos="743"/>
                <w:tab w:val="left" w:pos="2111"/>
                <w:tab w:val="left" w:pos="9639"/>
              </w:tabs>
              <w:spacing w:line="240" w:lineRule="exact"/>
              <w:ind w:left="-107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 xml:space="preserve">Не более </w:t>
            </w:r>
            <w:r w:rsidR="00456500">
              <w:rPr>
                <w:sz w:val="23"/>
                <w:szCs w:val="23"/>
              </w:rPr>
              <w:t>8</w:t>
            </w:r>
            <w:r w:rsidRPr="0050559D">
              <w:rPr>
                <w:sz w:val="23"/>
                <w:szCs w:val="23"/>
              </w:rPr>
              <w:t xml:space="preserve"> </w:t>
            </w:r>
            <w:proofErr w:type="gramStart"/>
            <w:r w:rsidRPr="0050559D">
              <w:rPr>
                <w:sz w:val="23"/>
                <w:szCs w:val="23"/>
              </w:rPr>
              <w:t>кален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50559D">
              <w:rPr>
                <w:sz w:val="23"/>
                <w:szCs w:val="23"/>
              </w:rPr>
              <w:t>дарных</w:t>
            </w:r>
            <w:proofErr w:type="spellEnd"/>
            <w:proofErr w:type="gramEnd"/>
            <w:r w:rsidRPr="0050559D">
              <w:rPr>
                <w:sz w:val="23"/>
                <w:szCs w:val="23"/>
              </w:rPr>
              <w:t xml:space="preserve"> дней со дня </w:t>
            </w:r>
            <w:proofErr w:type="spellStart"/>
            <w:r w:rsidRPr="0050559D">
              <w:rPr>
                <w:sz w:val="23"/>
                <w:szCs w:val="23"/>
              </w:rPr>
              <w:t>регист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 xml:space="preserve">рации </w:t>
            </w:r>
            <w:proofErr w:type="spellStart"/>
            <w:r w:rsidRPr="0050559D">
              <w:rPr>
                <w:sz w:val="23"/>
                <w:szCs w:val="23"/>
              </w:rPr>
              <w:t>заявле</w:t>
            </w:r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ния</w:t>
            </w:r>
            <w:proofErr w:type="spellEnd"/>
            <w:r w:rsidRPr="0050559D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</w:tcPr>
          <w:p w:rsidR="00285DA4" w:rsidRPr="0050559D" w:rsidRDefault="00285DA4" w:rsidP="00285DA4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30.06</w:t>
            </w:r>
            <w:r w:rsidRPr="0050559D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20</w:t>
            </w:r>
          </w:p>
          <w:p w:rsidR="00285DA4" w:rsidRPr="0050559D" w:rsidRDefault="00285DA4" w:rsidP="00285DA4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№ 23</w:t>
            </w:r>
            <w:r w:rsidRPr="0050559D">
              <w:rPr>
                <w:sz w:val="23"/>
                <w:szCs w:val="23"/>
              </w:rPr>
              <w:t>-па</w:t>
            </w:r>
          </w:p>
        </w:tc>
        <w:tc>
          <w:tcPr>
            <w:tcW w:w="461" w:type="dxa"/>
          </w:tcPr>
          <w:p w:rsidR="00285DA4" w:rsidRPr="0050559D" w:rsidRDefault="00285DA4" w:rsidP="00B06D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</w:p>
        </w:tc>
      </w:tr>
    </w:tbl>
    <w:p w:rsidR="00285DA4" w:rsidRPr="00077D8C" w:rsidRDefault="00285DA4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6EE" w:rsidRDefault="00077D8C" w:rsidP="00AC3FBD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077D8C">
        <w:rPr>
          <w:rFonts w:ascii="Times New Roman" w:hAnsi="Times New Roman" w:cs="Times New Roman"/>
          <w:sz w:val="26"/>
          <w:szCs w:val="26"/>
        </w:rPr>
        <w:t>1.</w:t>
      </w:r>
      <w:r w:rsidR="00456500">
        <w:rPr>
          <w:rFonts w:ascii="Times New Roman" w:hAnsi="Times New Roman" w:cs="Times New Roman"/>
          <w:sz w:val="26"/>
          <w:szCs w:val="26"/>
        </w:rPr>
        <w:t>2</w:t>
      </w:r>
      <w:r w:rsidRPr="00077D8C">
        <w:rPr>
          <w:rFonts w:ascii="Times New Roman" w:hAnsi="Times New Roman" w:cs="Times New Roman"/>
          <w:sz w:val="26"/>
          <w:szCs w:val="26"/>
        </w:rPr>
        <w:t xml:space="preserve">. Дополнить </w:t>
      </w:r>
      <w:r>
        <w:rPr>
          <w:rFonts w:ascii="Times New Roman" w:hAnsi="Times New Roman" w:cs="Times New Roman"/>
          <w:sz w:val="26"/>
          <w:szCs w:val="26"/>
        </w:rPr>
        <w:t>Реестр муниципальных услуг, предоставляемых администрацией Иннокентьевского сельского поселения, строк</w:t>
      </w:r>
      <w:r w:rsidR="00B0798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66E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tbl>
      <w:tblPr>
        <w:tblStyle w:val="a3"/>
        <w:tblW w:w="951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701"/>
        <w:gridCol w:w="850"/>
        <w:gridCol w:w="709"/>
        <w:gridCol w:w="861"/>
        <w:gridCol w:w="851"/>
        <w:gridCol w:w="461"/>
      </w:tblGrid>
      <w:tr w:rsidR="0050559D" w:rsidRPr="00E6373E" w:rsidTr="00FF0E2B">
        <w:trPr>
          <w:trHeight w:val="3392"/>
        </w:trPr>
        <w:tc>
          <w:tcPr>
            <w:tcW w:w="534" w:type="dxa"/>
          </w:tcPr>
          <w:p w:rsidR="005066EE" w:rsidRPr="00E6373E" w:rsidRDefault="00E6373E" w:rsidP="005066EE">
            <w:pPr>
              <w:pStyle w:val="2"/>
              <w:widowControl w:val="0"/>
              <w:tabs>
                <w:tab w:val="clear" w:pos="709"/>
                <w:tab w:val="clear" w:pos="694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E6373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5066EE" w:rsidRPr="00E6373E" w:rsidRDefault="00D27C44" w:rsidP="001C0AB7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left="-164"/>
              <w:jc w:val="center"/>
              <w:rPr>
                <w:sz w:val="24"/>
                <w:szCs w:val="24"/>
              </w:rPr>
            </w:pPr>
            <w:r w:rsidRPr="00E6373E">
              <w:rPr>
                <w:bCs/>
                <w:color w:val="282828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275" w:type="dxa"/>
          </w:tcPr>
          <w:p w:rsidR="005066EE" w:rsidRPr="00E6373E" w:rsidRDefault="005066EE" w:rsidP="00D27C44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E6373E">
              <w:rPr>
                <w:sz w:val="24"/>
                <w:szCs w:val="24"/>
              </w:rPr>
              <w:t xml:space="preserve">Прием заявлений, </w:t>
            </w:r>
            <w:proofErr w:type="spellStart"/>
            <w:proofErr w:type="gramStart"/>
            <w:r w:rsidRPr="00E6373E">
              <w:rPr>
                <w:sz w:val="24"/>
                <w:szCs w:val="24"/>
              </w:rPr>
              <w:t>докумен-тов</w:t>
            </w:r>
            <w:proofErr w:type="spellEnd"/>
            <w:proofErr w:type="gramEnd"/>
            <w:r w:rsidRPr="00E6373E">
              <w:rPr>
                <w:sz w:val="24"/>
                <w:szCs w:val="24"/>
              </w:rPr>
              <w:t xml:space="preserve"> для </w:t>
            </w:r>
            <w:proofErr w:type="spellStart"/>
            <w:r w:rsidR="00D27C44" w:rsidRPr="00E6373E">
              <w:rPr>
                <w:sz w:val="24"/>
                <w:szCs w:val="24"/>
              </w:rPr>
              <w:t>о</w:t>
            </w:r>
            <w:r w:rsidR="00D27C44" w:rsidRPr="00E6373E">
              <w:rPr>
                <w:bCs/>
                <w:color w:val="282828"/>
                <w:sz w:val="24"/>
                <w:szCs w:val="24"/>
              </w:rPr>
              <w:t>рганиза</w:t>
            </w:r>
            <w:r w:rsidR="00E6373E">
              <w:rPr>
                <w:bCs/>
                <w:color w:val="282828"/>
                <w:sz w:val="24"/>
                <w:szCs w:val="24"/>
              </w:rPr>
              <w:t>-</w:t>
            </w:r>
            <w:r w:rsidR="00D27C44" w:rsidRPr="00E6373E">
              <w:rPr>
                <w:bCs/>
                <w:color w:val="282828"/>
                <w:sz w:val="24"/>
                <w:szCs w:val="24"/>
              </w:rPr>
              <w:t>ции</w:t>
            </w:r>
            <w:proofErr w:type="spellEnd"/>
            <w:r w:rsidR="00D27C44" w:rsidRPr="00E6373E">
              <w:rPr>
                <w:bCs/>
                <w:color w:val="282828"/>
                <w:sz w:val="24"/>
                <w:szCs w:val="24"/>
              </w:rPr>
              <w:t xml:space="preserve"> </w:t>
            </w:r>
            <w:proofErr w:type="spellStart"/>
            <w:r w:rsidR="00D27C44" w:rsidRPr="00E6373E">
              <w:rPr>
                <w:bCs/>
                <w:color w:val="282828"/>
                <w:sz w:val="24"/>
                <w:szCs w:val="24"/>
              </w:rPr>
              <w:t>ритуаль</w:t>
            </w:r>
            <w:r w:rsidR="00E6373E">
              <w:rPr>
                <w:bCs/>
                <w:color w:val="282828"/>
                <w:sz w:val="24"/>
                <w:szCs w:val="24"/>
              </w:rPr>
              <w:t>-</w:t>
            </w:r>
            <w:r w:rsidR="00D27C44" w:rsidRPr="00E6373E">
              <w:rPr>
                <w:bCs/>
                <w:color w:val="282828"/>
                <w:sz w:val="24"/>
                <w:szCs w:val="24"/>
              </w:rPr>
              <w:t>ных</w:t>
            </w:r>
            <w:proofErr w:type="spellEnd"/>
            <w:r w:rsidR="00D27C44" w:rsidRPr="00E6373E">
              <w:rPr>
                <w:bCs/>
                <w:color w:val="282828"/>
                <w:sz w:val="24"/>
                <w:szCs w:val="24"/>
              </w:rPr>
              <w:t xml:space="preserve"> услуг</w:t>
            </w:r>
          </w:p>
        </w:tc>
        <w:tc>
          <w:tcPr>
            <w:tcW w:w="1701" w:type="dxa"/>
          </w:tcPr>
          <w:p w:rsidR="005066EE" w:rsidRPr="00E6373E" w:rsidRDefault="00E6373E" w:rsidP="005066E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E6373E">
              <w:rPr>
                <w:sz w:val="24"/>
                <w:szCs w:val="24"/>
              </w:rPr>
              <w:t>07.12.2018</w:t>
            </w:r>
          </w:p>
          <w:p w:rsidR="005066EE" w:rsidRPr="00E6373E" w:rsidRDefault="005066EE" w:rsidP="00E6373E">
            <w:pPr>
              <w:suppressAutoHyphens/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 w:val="24"/>
                <w:szCs w:val="24"/>
              </w:rPr>
            </w:pPr>
            <w:r w:rsidRPr="00E6373E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E6373E" w:rsidRPr="00E63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373E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r w:rsidRPr="00E6373E">
              <w:rPr>
                <w:sz w:val="24"/>
                <w:szCs w:val="24"/>
              </w:rPr>
              <w:t xml:space="preserve"> «</w:t>
            </w:r>
            <w:r w:rsidRPr="00E6373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Об утверждении </w:t>
            </w:r>
            <w:proofErr w:type="spellStart"/>
            <w:proofErr w:type="gramStart"/>
            <w:r w:rsidRPr="00E6373E">
              <w:rPr>
                <w:rFonts w:ascii="Times New Roman" w:eastAsia="Times New Roman" w:hAnsi="Times New Roman" w:cs="Arial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E6373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регламента </w:t>
            </w:r>
            <w:proofErr w:type="spellStart"/>
            <w:r w:rsidRPr="00E6373E">
              <w:rPr>
                <w:rFonts w:ascii="Times New Roman" w:eastAsia="Times New Roman" w:hAnsi="Times New Roman" w:cs="Arial"/>
                <w:sz w:val="24"/>
                <w:szCs w:val="24"/>
              </w:rPr>
              <w:t>предоставле-ния</w:t>
            </w:r>
            <w:proofErr w:type="spellEnd"/>
            <w:r w:rsidRPr="00E6373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E6373E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</w:t>
            </w:r>
            <w:proofErr w:type="spellEnd"/>
            <w:r w:rsidRPr="00E6373E">
              <w:rPr>
                <w:rFonts w:ascii="Times New Roman" w:eastAsia="Times New Roman" w:hAnsi="Times New Roman" w:cs="Arial"/>
                <w:sz w:val="24"/>
                <w:szCs w:val="24"/>
              </w:rPr>
              <w:t>-ной услуги «</w:t>
            </w:r>
            <w:r w:rsidR="00D27C44" w:rsidRPr="00E6373E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>Организация ритуальных услуг</w:t>
            </w:r>
            <w:r w:rsidRPr="00E6373E">
              <w:rPr>
                <w:rFonts w:ascii="Times New Roman" w:eastAsia="Times New Roman" w:hAnsi="Times New Roman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066EE" w:rsidRPr="00E6373E" w:rsidRDefault="005066EE" w:rsidP="00AC3FB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373E">
              <w:rPr>
                <w:sz w:val="24"/>
                <w:szCs w:val="24"/>
              </w:rPr>
              <w:t>Граж</w:t>
            </w:r>
            <w:r w:rsidR="00AC3FBD" w:rsidRPr="00E6373E">
              <w:rPr>
                <w:sz w:val="24"/>
                <w:szCs w:val="24"/>
              </w:rPr>
              <w:t>-</w:t>
            </w:r>
            <w:r w:rsidRPr="00E6373E">
              <w:rPr>
                <w:sz w:val="24"/>
                <w:szCs w:val="24"/>
              </w:rPr>
              <w:t>данин</w:t>
            </w:r>
            <w:proofErr w:type="spellEnd"/>
            <w:proofErr w:type="gramEnd"/>
            <w:r w:rsidRPr="00E6373E">
              <w:rPr>
                <w:sz w:val="24"/>
                <w:szCs w:val="24"/>
              </w:rPr>
              <w:t xml:space="preserve"> Рос</w:t>
            </w:r>
            <w:r w:rsidR="00AC3FBD" w:rsidRPr="00E6373E">
              <w:rPr>
                <w:sz w:val="24"/>
                <w:szCs w:val="24"/>
              </w:rPr>
              <w:t>-</w:t>
            </w:r>
            <w:proofErr w:type="spellStart"/>
            <w:r w:rsidRPr="00E6373E">
              <w:rPr>
                <w:sz w:val="24"/>
                <w:szCs w:val="24"/>
              </w:rPr>
              <w:t>сийс</w:t>
            </w:r>
            <w:proofErr w:type="spellEnd"/>
            <w:r w:rsidRPr="00E6373E">
              <w:rPr>
                <w:sz w:val="24"/>
                <w:szCs w:val="24"/>
              </w:rPr>
              <w:t>-кой Феде</w:t>
            </w:r>
            <w:r w:rsidR="00AC3FBD" w:rsidRPr="00E6373E">
              <w:rPr>
                <w:sz w:val="24"/>
                <w:szCs w:val="24"/>
              </w:rPr>
              <w:t>-</w:t>
            </w:r>
            <w:r w:rsidRPr="00E6373E">
              <w:rPr>
                <w:sz w:val="24"/>
                <w:szCs w:val="24"/>
              </w:rPr>
              <w:t xml:space="preserve">рации либо </w:t>
            </w:r>
            <w:proofErr w:type="spellStart"/>
            <w:r w:rsidRPr="00E6373E">
              <w:rPr>
                <w:sz w:val="24"/>
                <w:szCs w:val="24"/>
              </w:rPr>
              <w:t>упол</w:t>
            </w:r>
            <w:r w:rsidR="00AC3FBD" w:rsidRPr="00E6373E">
              <w:rPr>
                <w:sz w:val="24"/>
                <w:szCs w:val="24"/>
              </w:rPr>
              <w:t>-</w:t>
            </w:r>
            <w:r w:rsidRPr="00E6373E">
              <w:rPr>
                <w:sz w:val="24"/>
                <w:szCs w:val="24"/>
              </w:rPr>
              <w:t>номо</w:t>
            </w:r>
            <w:r w:rsidR="00AC3FBD" w:rsidRPr="00E6373E">
              <w:rPr>
                <w:sz w:val="24"/>
                <w:szCs w:val="24"/>
              </w:rPr>
              <w:t>-</w:t>
            </w:r>
            <w:r w:rsidRPr="00E6373E">
              <w:rPr>
                <w:sz w:val="24"/>
                <w:szCs w:val="24"/>
              </w:rPr>
              <w:t>чен</w:t>
            </w:r>
            <w:r w:rsidR="00AC3FBD" w:rsidRPr="00E6373E">
              <w:rPr>
                <w:sz w:val="24"/>
                <w:szCs w:val="24"/>
              </w:rPr>
              <w:t>-</w:t>
            </w:r>
            <w:r w:rsidRPr="00E6373E">
              <w:rPr>
                <w:sz w:val="24"/>
                <w:szCs w:val="24"/>
              </w:rPr>
              <w:t>ное</w:t>
            </w:r>
            <w:proofErr w:type="spellEnd"/>
            <w:r w:rsidRPr="00E6373E">
              <w:rPr>
                <w:sz w:val="24"/>
                <w:szCs w:val="24"/>
              </w:rPr>
              <w:t xml:space="preserve"> им лицо</w:t>
            </w:r>
          </w:p>
        </w:tc>
        <w:tc>
          <w:tcPr>
            <w:tcW w:w="709" w:type="dxa"/>
          </w:tcPr>
          <w:p w:rsidR="005066EE" w:rsidRPr="00E6373E" w:rsidRDefault="005066EE" w:rsidP="00AC3FB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9"/>
              <w:jc w:val="center"/>
              <w:rPr>
                <w:sz w:val="24"/>
                <w:szCs w:val="24"/>
              </w:rPr>
            </w:pPr>
            <w:r w:rsidRPr="00E6373E">
              <w:rPr>
                <w:sz w:val="24"/>
                <w:szCs w:val="24"/>
              </w:rPr>
              <w:t>Без-воз-</w:t>
            </w:r>
            <w:proofErr w:type="spellStart"/>
            <w:r w:rsidRPr="00E6373E">
              <w:rPr>
                <w:sz w:val="24"/>
                <w:szCs w:val="24"/>
              </w:rPr>
              <w:t>мезд</w:t>
            </w:r>
            <w:proofErr w:type="spellEnd"/>
            <w:r w:rsidR="00AC3FBD" w:rsidRPr="00E6373E">
              <w:rPr>
                <w:sz w:val="24"/>
                <w:szCs w:val="24"/>
              </w:rPr>
              <w:t>-</w:t>
            </w:r>
            <w:r w:rsidRPr="00E6373E">
              <w:rPr>
                <w:sz w:val="24"/>
                <w:szCs w:val="24"/>
              </w:rPr>
              <w:t>но</w:t>
            </w:r>
          </w:p>
        </w:tc>
        <w:tc>
          <w:tcPr>
            <w:tcW w:w="861" w:type="dxa"/>
          </w:tcPr>
          <w:p w:rsidR="005066EE" w:rsidRPr="00E6373E" w:rsidRDefault="00FE68CD" w:rsidP="00AC3FBD">
            <w:pPr>
              <w:pStyle w:val="2"/>
              <w:tabs>
                <w:tab w:val="clear" w:pos="709"/>
                <w:tab w:val="left" w:pos="743"/>
                <w:tab w:val="left" w:pos="2111"/>
                <w:tab w:val="left" w:pos="9639"/>
              </w:tabs>
              <w:spacing w:line="240" w:lineRule="exact"/>
              <w:ind w:left="-107"/>
              <w:jc w:val="center"/>
              <w:rPr>
                <w:sz w:val="24"/>
                <w:szCs w:val="24"/>
              </w:rPr>
            </w:pPr>
            <w:r w:rsidRPr="00E6373E">
              <w:rPr>
                <w:sz w:val="24"/>
                <w:szCs w:val="24"/>
              </w:rPr>
              <w:t>В день обращения</w:t>
            </w:r>
            <w:r w:rsidR="005066EE" w:rsidRPr="00E637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373E" w:rsidRPr="00E6373E" w:rsidRDefault="00E6373E" w:rsidP="00E637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E6373E">
              <w:rPr>
                <w:sz w:val="24"/>
                <w:szCs w:val="24"/>
              </w:rPr>
              <w:t>07.12.2018</w:t>
            </w:r>
          </w:p>
          <w:p w:rsidR="005066EE" w:rsidRPr="00E6373E" w:rsidRDefault="00E6373E" w:rsidP="00E637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E6373E">
              <w:rPr>
                <w:sz w:val="24"/>
                <w:szCs w:val="24"/>
              </w:rPr>
              <w:t xml:space="preserve"> № 48-па</w:t>
            </w:r>
          </w:p>
        </w:tc>
        <w:tc>
          <w:tcPr>
            <w:tcW w:w="461" w:type="dxa"/>
          </w:tcPr>
          <w:p w:rsidR="005066EE" w:rsidRPr="00E6373E" w:rsidRDefault="005066EE" w:rsidP="005066E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75176" w:rsidRPr="00E6373E" w:rsidTr="00E6373E">
        <w:trPr>
          <w:trHeight w:val="4885"/>
        </w:trPr>
        <w:tc>
          <w:tcPr>
            <w:tcW w:w="534" w:type="dxa"/>
          </w:tcPr>
          <w:p w:rsidR="00475176" w:rsidRPr="00E6373E" w:rsidRDefault="00475176" w:rsidP="005066EE">
            <w:pPr>
              <w:pStyle w:val="2"/>
              <w:widowControl w:val="0"/>
              <w:tabs>
                <w:tab w:val="clear" w:pos="709"/>
                <w:tab w:val="clear" w:pos="6946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75176" w:rsidRPr="00E6373E" w:rsidRDefault="00475176" w:rsidP="001C0AB7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left="-164"/>
              <w:jc w:val="center"/>
              <w:rPr>
                <w:bCs/>
                <w:color w:val="282828"/>
                <w:sz w:val="24"/>
                <w:szCs w:val="24"/>
              </w:rPr>
            </w:pPr>
            <w:r>
              <w:rPr>
                <w:bCs/>
                <w:color w:val="282828"/>
                <w:sz w:val="24"/>
                <w:szCs w:val="24"/>
              </w:rPr>
              <w:t>Использование донного грунта</w:t>
            </w:r>
          </w:p>
        </w:tc>
        <w:tc>
          <w:tcPr>
            <w:tcW w:w="1275" w:type="dxa"/>
          </w:tcPr>
          <w:p w:rsidR="00475176" w:rsidRPr="00475176" w:rsidRDefault="00475176" w:rsidP="00D27C44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  <w:r w:rsidRPr="00475176">
              <w:rPr>
                <w:sz w:val="24"/>
                <w:szCs w:val="24"/>
              </w:rPr>
              <w:t xml:space="preserve">Принятие решения об </w:t>
            </w:r>
            <w:proofErr w:type="spellStart"/>
            <w:proofErr w:type="gramStart"/>
            <w:r w:rsidRPr="00475176">
              <w:rPr>
                <w:sz w:val="24"/>
                <w:szCs w:val="24"/>
              </w:rPr>
              <w:t>использо</w:t>
            </w:r>
            <w:r>
              <w:rPr>
                <w:sz w:val="24"/>
                <w:szCs w:val="24"/>
              </w:rPr>
              <w:t>-</w:t>
            </w:r>
            <w:r w:rsidRPr="00475176">
              <w:rPr>
                <w:sz w:val="24"/>
                <w:szCs w:val="24"/>
              </w:rPr>
              <w:t>вании</w:t>
            </w:r>
            <w:proofErr w:type="spellEnd"/>
            <w:proofErr w:type="gramEnd"/>
            <w:r w:rsidRPr="00475176">
              <w:rPr>
                <w:sz w:val="24"/>
                <w:szCs w:val="24"/>
              </w:rPr>
              <w:t xml:space="preserve"> донного грунта, извлечен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75176">
              <w:rPr>
                <w:sz w:val="24"/>
                <w:szCs w:val="24"/>
              </w:rPr>
              <w:t>ного</w:t>
            </w:r>
            <w:proofErr w:type="spellEnd"/>
            <w:r w:rsidRPr="00475176">
              <w:rPr>
                <w:sz w:val="24"/>
                <w:szCs w:val="24"/>
              </w:rPr>
              <w:t xml:space="preserve"> при проведении </w:t>
            </w:r>
            <w:proofErr w:type="spellStart"/>
            <w:r w:rsidRPr="00475176">
              <w:rPr>
                <w:sz w:val="24"/>
                <w:szCs w:val="24"/>
              </w:rPr>
              <w:t>дноуглу</w:t>
            </w:r>
            <w:r>
              <w:rPr>
                <w:sz w:val="24"/>
                <w:szCs w:val="24"/>
              </w:rPr>
              <w:t>-</w:t>
            </w:r>
            <w:r w:rsidRPr="00475176">
              <w:rPr>
                <w:sz w:val="24"/>
                <w:szCs w:val="24"/>
              </w:rPr>
              <w:t>бительных</w:t>
            </w:r>
            <w:proofErr w:type="spellEnd"/>
            <w:r w:rsidRPr="00475176">
              <w:rPr>
                <w:sz w:val="24"/>
                <w:szCs w:val="24"/>
              </w:rPr>
              <w:t xml:space="preserve"> и других работ, связанных с изменением дна и берегов водных объектов</w:t>
            </w:r>
          </w:p>
        </w:tc>
        <w:tc>
          <w:tcPr>
            <w:tcW w:w="1701" w:type="dxa"/>
          </w:tcPr>
          <w:p w:rsidR="00475176" w:rsidRPr="00E6373E" w:rsidRDefault="00475176" w:rsidP="00204B3A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="00B961A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</w:t>
            </w:r>
            <w:r w:rsidR="00B961AD">
              <w:rPr>
                <w:sz w:val="24"/>
                <w:szCs w:val="24"/>
              </w:rPr>
              <w:t>20</w:t>
            </w:r>
          </w:p>
          <w:p w:rsidR="00475176" w:rsidRPr="007B4356" w:rsidRDefault="00395D4B" w:rsidP="00204B3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B96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475176" w:rsidRPr="00E6373E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r w:rsidR="00475176" w:rsidRPr="00E6373E">
              <w:rPr>
                <w:sz w:val="24"/>
                <w:szCs w:val="24"/>
              </w:rPr>
              <w:t xml:space="preserve"> </w:t>
            </w:r>
            <w:r w:rsidR="00475176">
              <w:rPr>
                <w:sz w:val="24"/>
                <w:szCs w:val="24"/>
              </w:rPr>
              <w:t>«</w:t>
            </w:r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proofErr w:type="gramStart"/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 w:rsidR="00475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тивном</w:t>
            </w:r>
            <w:proofErr w:type="spellEnd"/>
            <w:proofErr w:type="gramEnd"/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</w:t>
            </w:r>
            <w:proofErr w:type="spellEnd"/>
            <w:r w:rsidR="00475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менте </w:t>
            </w:r>
            <w:proofErr w:type="spellStart"/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r w:rsidR="00475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4751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="00475176" w:rsidRPr="007B4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                «</w:t>
            </w:r>
            <w:r w:rsidR="00475176" w:rsidRPr="007B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об использовании донного грунта, извлеченного при проведении </w:t>
            </w:r>
            <w:proofErr w:type="spellStart"/>
            <w:r w:rsidR="00475176" w:rsidRPr="007B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дноуглуби</w:t>
            </w:r>
            <w:proofErr w:type="spellEnd"/>
            <w:r w:rsidR="00475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75176" w:rsidRPr="007B4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и других работ, связанных с изменением дна и берегов водных объектов на территории</w:t>
            </w:r>
            <w:r w:rsidR="00475176" w:rsidRPr="007B4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Иннокентьевского сельского поселения Николаевского </w:t>
            </w:r>
            <w:proofErr w:type="spellStart"/>
            <w:r w:rsidR="00475176" w:rsidRPr="007B4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</w:t>
            </w:r>
            <w:r w:rsidR="00475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75176" w:rsidRPr="007B4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="00475176" w:rsidRPr="007B4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Хабаровского края»</w:t>
            </w:r>
          </w:p>
          <w:p w:rsidR="00475176" w:rsidRPr="007B4356" w:rsidRDefault="00475176" w:rsidP="005066E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5176" w:rsidRPr="00E6373E" w:rsidRDefault="00475176" w:rsidP="00B06D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373E">
              <w:rPr>
                <w:sz w:val="24"/>
                <w:szCs w:val="24"/>
              </w:rPr>
              <w:t>Граж-данин</w:t>
            </w:r>
            <w:proofErr w:type="spellEnd"/>
            <w:proofErr w:type="gramEnd"/>
            <w:r w:rsidRPr="00E6373E">
              <w:rPr>
                <w:sz w:val="24"/>
                <w:szCs w:val="24"/>
              </w:rPr>
              <w:t xml:space="preserve"> Рос-</w:t>
            </w:r>
            <w:proofErr w:type="spellStart"/>
            <w:r w:rsidRPr="00E6373E">
              <w:rPr>
                <w:sz w:val="24"/>
                <w:szCs w:val="24"/>
              </w:rPr>
              <w:t>сийс</w:t>
            </w:r>
            <w:proofErr w:type="spellEnd"/>
            <w:r w:rsidRPr="00E6373E">
              <w:rPr>
                <w:sz w:val="24"/>
                <w:szCs w:val="24"/>
              </w:rPr>
              <w:t xml:space="preserve">-кой Феде-рации либо </w:t>
            </w:r>
            <w:proofErr w:type="spellStart"/>
            <w:r w:rsidRPr="00E6373E">
              <w:rPr>
                <w:sz w:val="24"/>
                <w:szCs w:val="24"/>
              </w:rPr>
              <w:t>упол-номо-чен-ное</w:t>
            </w:r>
            <w:proofErr w:type="spellEnd"/>
            <w:r w:rsidRPr="00E6373E">
              <w:rPr>
                <w:sz w:val="24"/>
                <w:szCs w:val="24"/>
              </w:rPr>
              <w:t xml:space="preserve"> им лицо</w:t>
            </w:r>
          </w:p>
        </w:tc>
        <w:tc>
          <w:tcPr>
            <w:tcW w:w="709" w:type="dxa"/>
          </w:tcPr>
          <w:p w:rsidR="00475176" w:rsidRPr="00E6373E" w:rsidRDefault="00475176" w:rsidP="00B06D3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9"/>
              <w:jc w:val="center"/>
              <w:rPr>
                <w:sz w:val="24"/>
                <w:szCs w:val="24"/>
              </w:rPr>
            </w:pPr>
            <w:r w:rsidRPr="00E6373E">
              <w:rPr>
                <w:sz w:val="24"/>
                <w:szCs w:val="24"/>
              </w:rPr>
              <w:t>Без-воз-</w:t>
            </w:r>
            <w:proofErr w:type="spellStart"/>
            <w:r w:rsidRPr="00E6373E">
              <w:rPr>
                <w:sz w:val="24"/>
                <w:szCs w:val="24"/>
              </w:rPr>
              <w:t>мезд</w:t>
            </w:r>
            <w:proofErr w:type="spellEnd"/>
            <w:r w:rsidRPr="00E6373E">
              <w:rPr>
                <w:sz w:val="24"/>
                <w:szCs w:val="24"/>
              </w:rPr>
              <w:t>-но</w:t>
            </w:r>
          </w:p>
        </w:tc>
        <w:tc>
          <w:tcPr>
            <w:tcW w:w="861" w:type="dxa"/>
          </w:tcPr>
          <w:p w:rsidR="00475176" w:rsidRPr="00E6373E" w:rsidRDefault="00475176" w:rsidP="007B4356">
            <w:pPr>
              <w:pStyle w:val="2"/>
              <w:tabs>
                <w:tab w:val="clear" w:pos="709"/>
                <w:tab w:val="left" w:pos="743"/>
                <w:tab w:val="left" w:pos="2111"/>
                <w:tab w:val="left" w:pos="9639"/>
              </w:tabs>
              <w:spacing w:line="240" w:lineRule="exact"/>
              <w:ind w:left="-107"/>
              <w:jc w:val="center"/>
              <w:rPr>
                <w:sz w:val="24"/>
                <w:szCs w:val="24"/>
              </w:rPr>
            </w:pPr>
            <w:r w:rsidRPr="0050559D">
              <w:rPr>
                <w:sz w:val="23"/>
                <w:szCs w:val="23"/>
              </w:rPr>
              <w:t xml:space="preserve">Не более </w:t>
            </w:r>
            <w:r>
              <w:rPr>
                <w:sz w:val="23"/>
                <w:szCs w:val="23"/>
              </w:rPr>
              <w:t>15</w:t>
            </w:r>
            <w:r w:rsidRPr="0050559D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рабо</w:t>
            </w:r>
            <w:proofErr w:type="spellEnd"/>
            <w:r>
              <w:rPr>
                <w:sz w:val="23"/>
                <w:szCs w:val="23"/>
              </w:rPr>
              <w:t>-чих</w:t>
            </w:r>
            <w:proofErr w:type="gramEnd"/>
            <w:r w:rsidRPr="0050559D">
              <w:rPr>
                <w:sz w:val="23"/>
                <w:szCs w:val="23"/>
              </w:rPr>
              <w:t xml:space="preserve"> дней со дня </w:t>
            </w:r>
            <w:proofErr w:type="spellStart"/>
            <w:r w:rsidRPr="0050559D">
              <w:rPr>
                <w:sz w:val="23"/>
                <w:szCs w:val="23"/>
              </w:rPr>
              <w:t>регист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 xml:space="preserve">рации </w:t>
            </w:r>
            <w:proofErr w:type="spellStart"/>
            <w:r w:rsidRPr="0050559D">
              <w:rPr>
                <w:sz w:val="23"/>
                <w:szCs w:val="23"/>
              </w:rPr>
              <w:t>заявле</w:t>
            </w:r>
            <w:r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851" w:type="dxa"/>
          </w:tcPr>
          <w:p w:rsidR="00475176" w:rsidRPr="00E6373E" w:rsidRDefault="00475176" w:rsidP="00204B3A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</w:t>
            </w:r>
            <w:r w:rsidRPr="00E6373E">
              <w:rPr>
                <w:sz w:val="24"/>
                <w:szCs w:val="24"/>
              </w:rPr>
              <w:t>18</w:t>
            </w:r>
          </w:p>
          <w:p w:rsidR="00475176" w:rsidRPr="00E6373E" w:rsidRDefault="00395D4B" w:rsidP="00395D4B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31</w:t>
            </w:r>
            <w:r w:rsidR="00475176" w:rsidRPr="00E6373E">
              <w:rPr>
                <w:sz w:val="24"/>
                <w:szCs w:val="24"/>
              </w:rPr>
              <w:t>-па</w:t>
            </w:r>
          </w:p>
        </w:tc>
        <w:tc>
          <w:tcPr>
            <w:tcW w:w="461" w:type="dxa"/>
          </w:tcPr>
          <w:p w:rsidR="00475176" w:rsidRPr="00E6373E" w:rsidRDefault="00475176" w:rsidP="005066E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257A2" w:rsidRDefault="008257A2" w:rsidP="00AC3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412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>
        <w:rPr>
          <w:rFonts w:ascii="Times New Roman" w:hAnsi="Times New Roman" w:cs="Times New Roman"/>
          <w:sz w:val="26"/>
          <w:szCs w:val="26"/>
        </w:rPr>
        <w:t xml:space="preserve"> его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19F" w:rsidRDefault="00DF319F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500" w:rsidRDefault="00DF319F" w:rsidP="00456500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56500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855DED" w:rsidRPr="004E3651" w:rsidRDefault="00DF319F" w:rsidP="00456500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56500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D5F8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855DED" w:rsidRPr="004E3651" w:rsidSect="001C0AB7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53" w:rsidRDefault="001C6F53" w:rsidP="00AC3FBD">
      <w:pPr>
        <w:spacing w:after="0" w:line="240" w:lineRule="auto"/>
      </w:pPr>
      <w:r>
        <w:separator/>
      </w:r>
    </w:p>
  </w:endnote>
  <w:endnote w:type="continuationSeparator" w:id="0">
    <w:p w:rsidR="001C6F53" w:rsidRDefault="001C6F53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53" w:rsidRDefault="001C6F53" w:rsidP="00AC3FBD">
      <w:pPr>
        <w:spacing w:after="0" w:line="240" w:lineRule="auto"/>
      </w:pPr>
      <w:r>
        <w:separator/>
      </w:r>
    </w:p>
  </w:footnote>
  <w:footnote w:type="continuationSeparator" w:id="0">
    <w:p w:rsidR="001C6F53" w:rsidRDefault="001C6F53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56E1A"/>
    <w:rsid w:val="00077D8C"/>
    <w:rsid w:val="00080C9C"/>
    <w:rsid w:val="00155505"/>
    <w:rsid w:val="00166D2D"/>
    <w:rsid w:val="0017501E"/>
    <w:rsid w:val="00193C6E"/>
    <w:rsid w:val="001C0AB7"/>
    <w:rsid w:val="001C6F53"/>
    <w:rsid w:val="00204B3A"/>
    <w:rsid w:val="00285DA4"/>
    <w:rsid w:val="002B2DEE"/>
    <w:rsid w:val="002D5F8E"/>
    <w:rsid w:val="00395D4B"/>
    <w:rsid w:val="003C43CE"/>
    <w:rsid w:val="003D082D"/>
    <w:rsid w:val="00424301"/>
    <w:rsid w:val="00451D3C"/>
    <w:rsid w:val="00456500"/>
    <w:rsid w:val="00475176"/>
    <w:rsid w:val="004B5D69"/>
    <w:rsid w:val="004E3651"/>
    <w:rsid w:val="00501E20"/>
    <w:rsid w:val="0050559D"/>
    <w:rsid w:val="005066EE"/>
    <w:rsid w:val="005633F9"/>
    <w:rsid w:val="00593379"/>
    <w:rsid w:val="005B5976"/>
    <w:rsid w:val="00621F25"/>
    <w:rsid w:val="00642284"/>
    <w:rsid w:val="00666AB6"/>
    <w:rsid w:val="00677F96"/>
    <w:rsid w:val="006E52A2"/>
    <w:rsid w:val="00716662"/>
    <w:rsid w:val="00766562"/>
    <w:rsid w:val="00771348"/>
    <w:rsid w:val="007B4356"/>
    <w:rsid w:val="00810E11"/>
    <w:rsid w:val="008257A2"/>
    <w:rsid w:val="00855DED"/>
    <w:rsid w:val="008E2059"/>
    <w:rsid w:val="0091685E"/>
    <w:rsid w:val="009517B1"/>
    <w:rsid w:val="009C0D18"/>
    <w:rsid w:val="009D3517"/>
    <w:rsid w:val="009D6CF9"/>
    <w:rsid w:val="009F4CE3"/>
    <w:rsid w:val="00A02DD2"/>
    <w:rsid w:val="00A579C8"/>
    <w:rsid w:val="00A75C57"/>
    <w:rsid w:val="00A820C0"/>
    <w:rsid w:val="00AC3FBD"/>
    <w:rsid w:val="00B00869"/>
    <w:rsid w:val="00B0798D"/>
    <w:rsid w:val="00B35D76"/>
    <w:rsid w:val="00B36127"/>
    <w:rsid w:val="00B412B5"/>
    <w:rsid w:val="00B961AD"/>
    <w:rsid w:val="00BC1B65"/>
    <w:rsid w:val="00C3614D"/>
    <w:rsid w:val="00C631B9"/>
    <w:rsid w:val="00C75E2C"/>
    <w:rsid w:val="00C81E6B"/>
    <w:rsid w:val="00CF25D6"/>
    <w:rsid w:val="00D044F9"/>
    <w:rsid w:val="00D15B42"/>
    <w:rsid w:val="00D27C44"/>
    <w:rsid w:val="00D31060"/>
    <w:rsid w:val="00D955C9"/>
    <w:rsid w:val="00DF319F"/>
    <w:rsid w:val="00DF763D"/>
    <w:rsid w:val="00E6373E"/>
    <w:rsid w:val="00E71953"/>
    <w:rsid w:val="00E7671B"/>
    <w:rsid w:val="00E85EF5"/>
    <w:rsid w:val="00EA796B"/>
    <w:rsid w:val="00F2564A"/>
    <w:rsid w:val="00F620FD"/>
    <w:rsid w:val="00F71810"/>
    <w:rsid w:val="00F800F7"/>
    <w:rsid w:val="00F94743"/>
    <w:rsid w:val="00FE5F80"/>
    <w:rsid w:val="00FE68CD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  <w:style w:type="paragraph" w:styleId="a9">
    <w:name w:val="Balloon Text"/>
    <w:basedOn w:val="a"/>
    <w:link w:val="aa"/>
    <w:uiPriority w:val="99"/>
    <w:semiHidden/>
    <w:unhideWhenUsed/>
    <w:rsid w:val="00F8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12</cp:revision>
  <cp:lastPrinted>2020-08-21T01:13:00Z</cp:lastPrinted>
  <dcterms:created xsi:type="dcterms:W3CDTF">2020-08-20T00:05:00Z</dcterms:created>
  <dcterms:modified xsi:type="dcterms:W3CDTF">2021-03-02T00:17:00Z</dcterms:modified>
</cp:coreProperties>
</file>