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3A9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03A9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.2017                                                                                                    №   </w:t>
      </w:r>
      <w:r w:rsidR="00E54BD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03A9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="00E54BD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3A9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7C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Иннокентьевка </w:t>
      </w:r>
      <w:bookmarkStart w:id="0" w:name="_GoBack"/>
      <w:bookmarkEnd w:id="0"/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87333" w:rsidRDefault="00EC5D93" w:rsidP="0028733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0017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9656C4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C85311">
        <w:rPr>
          <w:rFonts w:ascii="Times New Roman" w:hAnsi="Times New Roman" w:cs="Times New Roman"/>
          <w:bCs/>
          <w:sz w:val="26"/>
          <w:szCs w:val="26"/>
        </w:rPr>
        <w:t>некоторые</w:t>
      </w:r>
      <w:r w:rsidR="007249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311">
        <w:rPr>
          <w:rFonts w:ascii="Times New Roman" w:hAnsi="Times New Roman" w:cs="Times New Roman"/>
          <w:bCs/>
          <w:sz w:val="26"/>
          <w:szCs w:val="26"/>
        </w:rPr>
        <w:t>ре</w:t>
      </w:r>
      <w:r w:rsidR="00287333">
        <w:rPr>
          <w:rFonts w:ascii="Times New Roman" w:hAnsi="Times New Roman" w:cs="Times New Roman"/>
          <w:bCs/>
          <w:sz w:val="26"/>
          <w:szCs w:val="26"/>
        </w:rPr>
        <w:t>-</w:t>
      </w:r>
    </w:p>
    <w:p w:rsidR="00287333" w:rsidRDefault="00C85311" w:rsidP="0028733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шения</w:t>
      </w:r>
      <w:proofErr w:type="spellEnd"/>
      <w:r w:rsidR="00EC5D93" w:rsidRPr="001A0017">
        <w:rPr>
          <w:rFonts w:ascii="Times New Roman" w:hAnsi="Times New Roman" w:cs="Times New Roman"/>
          <w:bCs/>
          <w:sz w:val="26"/>
          <w:szCs w:val="26"/>
        </w:rPr>
        <w:t xml:space="preserve"> Совета депутатов </w:t>
      </w:r>
      <w:proofErr w:type="spellStart"/>
      <w:r w:rsidR="00BA3CA8">
        <w:rPr>
          <w:rFonts w:ascii="Times New Roman" w:hAnsi="Times New Roman" w:cs="Times New Roman"/>
          <w:bCs/>
          <w:sz w:val="26"/>
          <w:szCs w:val="26"/>
        </w:rPr>
        <w:t>Иннокентьевс</w:t>
      </w:r>
      <w:proofErr w:type="spellEnd"/>
      <w:r w:rsidR="00287333">
        <w:rPr>
          <w:rFonts w:ascii="Times New Roman" w:hAnsi="Times New Roman" w:cs="Times New Roman"/>
          <w:bCs/>
          <w:sz w:val="26"/>
          <w:szCs w:val="26"/>
        </w:rPr>
        <w:t>-</w:t>
      </w:r>
    </w:p>
    <w:p w:rsidR="008C7E3E" w:rsidRDefault="00BA3CA8" w:rsidP="0028733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кого</w:t>
      </w:r>
      <w:r w:rsidR="008C7E3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B63ACD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7333" w:rsidRPr="000B2B59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ACD" w:rsidRDefault="00C85311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нормативных документов в соответствие с требованиями Бюджетного кодекса Российской Федерации</w:t>
      </w:r>
      <w:r w:rsidR="00B41CAC">
        <w:rPr>
          <w:rFonts w:ascii="Times New Roman" w:hAnsi="Times New Roman" w:cs="Times New Roman"/>
          <w:sz w:val="26"/>
          <w:szCs w:val="26"/>
        </w:rPr>
        <w:t>,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B41CAC">
        <w:rPr>
          <w:rFonts w:ascii="Times New Roman" w:hAnsi="Times New Roman" w:cs="Times New Roman"/>
          <w:sz w:val="26"/>
          <w:szCs w:val="26"/>
        </w:rPr>
        <w:t xml:space="preserve">ых законов </w:t>
      </w:r>
      <w:r w:rsidR="004176D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от 06 октября 2003 г. </w:t>
      </w:r>
      <w:r w:rsidR="00287333">
        <w:rPr>
          <w:rFonts w:ascii="Times New Roman" w:hAnsi="Times New Roman" w:cs="Times New Roman"/>
          <w:sz w:val="26"/>
          <w:szCs w:val="26"/>
        </w:rPr>
        <w:t>№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</w:t>
      </w:r>
      <w:r w:rsidR="00503A96">
        <w:rPr>
          <w:rFonts w:ascii="Times New Roman" w:hAnsi="Times New Roman" w:cs="Times New Roman"/>
          <w:sz w:val="26"/>
          <w:szCs w:val="26"/>
        </w:rPr>
        <w:t xml:space="preserve">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BD7EF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BA3CA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5501B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287333" w:rsidRDefault="00287333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624E4" w:rsidRPr="00503A96" w:rsidRDefault="00503A96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9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1394" w:rsidRPr="00503A96">
        <w:rPr>
          <w:rFonts w:ascii="Times New Roman" w:hAnsi="Times New Roman" w:cs="Times New Roman"/>
          <w:sz w:val="26"/>
          <w:szCs w:val="26"/>
        </w:rPr>
        <w:t>Внести в Положение</w:t>
      </w:r>
      <w:r w:rsidR="00DB2CEF" w:rsidRPr="00503A96">
        <w:rPr>
          <w:rFonts w:ascii="Times New Roman" w:hAnsi="Times New Roman" w:cs="Times New Roman"/>
          <w:sz w:val="26"/>
          <w:szCs w:val="26"/>
        </w:rPr>
        <w:t xml:space="preserve">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</w:t>
      </w:r>
      <w:r w:rsidR="00F44EFD">
        <w:rPr>
          <w:rFonts w:ascii="Times New Roman" w:hAnsi="Times New Roman" w:cs="Times New Roman"/>
          <w:sz w:val="26"/>
          <w:szCs w:val="26"/>
        </w:rPr>
        <w:t>,</w:t>
      </w:r>
      <w:r w:rsidR="000129AD" w:rsidRPr="00503A96">
        <w:rPr>
          <w:rFonts w:ascii="Times New Roman" w:hAnsi="Times New Roman" w:cs="Times New Roman"/>
          <w:sz w:val="26"/>
          <w:szCs w:val="26"/>
        </w:rPr>
        <w:t xml:space="preserve"> утвержденного решением Совета депутатов Иннокентьевского сельского поселения Николаевского муниципального района Хабаровского края от 08</w:t>
      </w:r>
      <w:r w:rsidR="00287333" w:rsidRPr="00503A96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0129AD" w:rsidRPr="00503A96">
        <w:rPr>
          <w:rFonts w:ascii="Times New Roman" w:hAnsi="Times New Roman" w:cs="Times New Roman"/>
          <w:sz w:val="26"/>
          <w:szCs w:val="26"/>
        </w:rPr>
        <w:t xml:space="preserve">2005 </w:t>
      </w:r>
      <w:r w:rsidR="00287333" w:rsidRPr="00503A96">
        <w:rPr>
          <w:rFonts w:ascii="Times New Roman" w:hAnsi="Times New Roman" w:cs="Times New Roman"/>
          <w:sz w:val="26"/>
          <w:szCs w:val="26"/>
        </w:rPr>
        <w:t xml:space="preserve"> г. </w:t>
      </w:r>
      <w:r w:rsidR="000129AD" w:rsidRPr="00503A96">
        <w:rPr>
          <w:rFonts w:ascii="Times New Roman" w:hAnsi="Times New Roman" w:cs="Times New Roman"/>
          <w:sz w:val="26"/>
          <w:szCs w:val="26"/>
        </w:rPr>
        <w:t>№ 42</w:t>
      </w:r>
      <w:r w:rsidR="00F75212" w:rsidRPr="00503A96">
        <w:rPr>
          <w:rFonts w:ascii="Times New Roman" w:hAnsi="Times New Roman" w:cs="Times New Roman"/>
          <w:sz w:val="26"/>
          <w:szCs w:val="26"/>
        </w:rPr>
        <w:t xml:space="preserve"> </w:t>
      </w:r>
      <w:r w:rsidRPr="00503A96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503A96" w:rsidRDefault="00503A96" w:rsidP="0050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96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Абзац 13 подпункта 2.1. пункта 2 изложить в новой редакции:</w:t>
      </w:r>
    </w:p>
    <w:p w:rsidR="00503A96" w:rsidRPr="00503A96" w:rsidRDefault="00503A96" w:rsidP="0050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«- 0,3 % от кадастровой стоимости</w:t>
      </w:r>
      <w:r w:rsidR="00F44EFD">
        <w:rPr>
          <w:rFonts w:ascii="Times New Roman" w:hAnsi="Times New Roman" w:cs="Times New Roman"/>
          <w:sz w:val="26"/>
          <w:szCs w:val="26"/>
        </w:rPr>
        <w:t xml:space="preserve"> земельного участка в отношении земел</w:t>
      </w:r>
      <w:r w:rsidR="00F44EFD">
        <w:rPr>
          <w:rFonts w:ascii="Times New Roman" w:hAnsi="Times New Roman" w:cs="Times New Roman"/>
          <w:sz w:val="26"/>
          <w:szCs w:val="26"/>
        </w:rPr>
        <w:t>ь</w:t>
      </w:r>
      <w:r w:rsidR="00F44EFD">
        <w:rPr>
          <w:rFonts w:ascii="Times New Roman" w:hAnsi="Times New Roman" w:cs="Times New Roman"/>
          <w:sz w:val="26"/>
          <w:szCs w:val="26"/>
        </w:rPr>
        <w:t>ных участков</w:t>
      </w:r>
      <w:r w:rsidR="009D4ED5">
        <w:rPr>
          <w:rFonts w:ascii="Times New Roman" w:hAnsi="Times New Roman" w:cs="Times New Roman"/>
          <w:sz w:val="26"/>
          <w:szCs w:val="26"/>
        </w:rPr>
        <w:t>,</w:t>
      </w:r>
      <w:r w:rsidR="00F44EFD" w:rsidRPr="00F44EFD">
        <w:rPr>
          <w:rFonts w:ascii="Times New Roman" w:hAnsi="Times New Roman" w:cs="Times New Roman"/>
          <w:sz w:val="26"/>
          <w:szCs w:val="26"/>
        </w:rPr>
        <w:t xml:space="preserve"> </w:t>
      </w:r>
      <w:r w:rsidR="00F44EFD">
        <w:rPr>
          <w:rFonts w:ascii="Times New Roman" w:hAnsi="Times New Roman" w:cs="Times New Roman"/>
          <w:sz w:val="26"/>
          <w:szCs w:val="26"/>
        </w:rPr>
        <w:t xml:space="preserve">ограниченных в обороте в соответствии с </w:t>
      </w:r>
      <w:proofErr w:type="gramStart"/>
      <w:r w:rsidR="00F44EFD">
        <w:rPr>
          <w:rFonts w:ascii="Times New Roman" w:hAnsi="Times New Roman" w:cs="Times New Roman"/>
          <w:sz w:val="26"/>
          <w:szCs w:val="26"/>
        </w:rPr>
        <w:t>действующим</w:t>
      </w:r>
      <w:proofErr w:type="gramEnd"/>
      <w:r w:rsidR="00F44EFD">
        <w:rPr>
          <w:rFonts w:ascii="Times New Roman" w:hAnsi="Times New Roman" w:cs="Times New Roman"/>
          <w:sz w:val="26"/>
          <w:szCs w:val="26"/>
        </w:rPr>
        <w:t xml:space="preserve"> законод</w:t>
      </w:r>
      <w:r w:rsidR="00F44EFD">
        <w:rPr>
          <w:rFonts w:ascii="Times New Roman" w:hAnsi="Times New Roman" w:cs="Times New Roman"/>
          <w:sz w:val="26"/>
          <w:szCs w:val="26"/>
        </w:rPr>
        <w:t>а</w:t>
      </w:r>
      <w:r w:rsidR="00F44EFD">
        <w:rPr>
          <w:rFonts w:ascii="Times New Roman" w:hAnsi="Times New Roman" w:cs="Times New Roman"/>
          <w:sz w:val="26"/>
          <w:szCs w:val="26"/>
        </w:rPr>
        <w:t>тельством Российской Федерации, предоставленных для обеспечения обороны, безопасности и таможенных нужд</w:t>
      </w:r>
      <w:proofErr w:type="gramStart"/>
      <w:r w:rsidR="00F44EF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296AEE" w:rsidRDefault="00141394" w:rsidP="00F44E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96">
        <w:rPr>
          <w:rFonts w:ascii="Times New Roman" w:hAnsi="Times New Roman" w:cs="Times New Roman"/>
          <w:sz w:val="26"/>
          <w:szCs w:val="26"/>
        </w:rPr>
        <w:t>2.</w:t>
      </w:r>
      <w:r w:rsidR="00E3006F" w:rsidRPr="00503A96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E3006F">
        <w:rPr>
          <w:rFonts w:ascii="Times New Roman" w:hAnsi="Times New Roman" w:cs="Times New Roman"/>
          <w:sz w:val="26"/>
          <w:szCs w:val="26"/>
        </w:rPr>
        <w:t xml:space="preserve"> </w:t>
      </w:r>
      <w:r w:rsidR="00F44EFD">
        <w:rPr>
          <w:rFonts w:ascii="Times New Roman" w:hAnsi="Times New Roman" w:cs="Times New Roman"/>
          <w:sz w:val="26"/>
          <w:szCs w:val="26"/>
        </w:rPr>
        <w:t>2</w:t>
      </w:r>
      <w:r w:rsidR="00E3006F">
        <w:rPr>
          <w:rFonts w:ascii="Times New Roman" w:hAnsi="Times New Roman" w:cs="Times New Roman"/>
          <w:sz w:val="26"/>
          <w:szCs w:val="26"/>
        </w:rPr>
        <w:t xml:space="preserve"> решения Совета депутатов Иннокентьевского сельского поселения</w:t>
      </w:r>
      <w:r w:rsidR="004176D7">
        <w:rPr>
          <w:rFonts w:ascii="Times New Roman" w:hAnsi="Times New Roman" w:cs="Times New Roman"/>
          <w:sz w:val="26"/>
          <w:szCs w:val="26"/>
        </w:rPr>
        <w:t xml:space="preserve"> </w:t>
      </w:r>
      <w:r w:rsidR="00E3006F">
        <w:rPr>
          <w:rFonts w:ascii="Times New Roman" w:hAnsi="Times New Roman" w:cs="Times New Roman"/>
          <w:sz w:val="26"/>
          <w:szCs w:val="26"/>
        </w:rPr>
        <w:t>от 2</w:t>
      </w:r>
      <w:r w:rsidR="00F44EFD">
        <w:rPr>
          <w:rFonts w:ascii="Times New Roman" w:hAnsi="Times New Roman" w:cs="Times New Roman"/>
          <w:sz w:val="26"/>
          <w:szCs w:val="26"/>
        </w:rPr>
        <w:t>5</w:t>
      </w:r>
      <w:r w:rsidR="00287333">
        <w:rPr>
          <w:rFonts w:ascii="Times New Roman" w:hAnsi="Times New Roman" w:cs="Times New Roman"/>
          <w:sz w:val="26"/>
          <w:szCs w:val="26"/>
        </w:rPr>
        <w:t xml:space="preserve"> </w:t>
      </w:r>
      <w:r w:rsidR="00F44EFD">
        <w:rPr>
          <w:rFonts w:ascii="Times New Roman" w:hAnsi="Times New Roman" w:cs="Times New Roman"/>
          <w:sz w:val="26"/>
          <w:szCs w:val="26"/>
        </w:rPr>
        <w:t>июля</w:t>
      </w:r>
      <w:r w:rsidR="00287333">
        <w:rPr>
          <w:rFonts w:ascii="Times New Roman" w:hAnsi="Times New Roman" w:cs="Times New Roman"/>
          <w:sz w:val="26"/>
          <w:szCs w:val="26"/>
        </w:rPr>
        <w:t xml:space="preserve"> </w:t>
      </w:r>
      <w:r w:rsidR="003517BC">
        <w:rPr>
          <w:rFonts w:ascii="Times New Roman" w:hAnsi="Times New Roman" w:cs="Times New Roman"/>
          <w:sz w:val="26"/>
          <w:szCs w:val="26"/>
        </w:rPr>
        <w:t>20</w:t>
      </w:r>
      <w:r w:rsidR="00F44EFD">
        <w:rPr>
          <w:rFonts w:ascii="Times New Roman" w:hAnsi="Times New Roman" w:cs="Times New Roman"/>
          <w:sz w:val="26"/>
          <w:szCs w:val="26"/>
        </w:rPr>
        <w:t>17</w:t>
      </w:r>
      <w:r w:rsidR="00287333">
        <w:rPr>
          <w:rFonts w:ascii="Times New Roman" w:hAnsi="Times New Roman" w:cs="Times New Roman"/>
          <w:sz w:val="26"/>
          <w:szCs w:val="26"/>
        </w:rPr>
        <w:t xml:space="preserve"> г. </w:t>
      </w:r>
      <w:r w:rsidR="003517BC">
        <w:rPr>
          <w:rFonts w:ascii="Times New Roman" w:hAnsi="Times New Roman" w:cs="Times New Roman"/>
          <w:sz w:val="26"/>
          <w:szCs w:val="26"/>
        </w:rPr>
        <w:t xml:space="preserve"> № </w:t>
      </w:r>
      <w:r w:rsidR="00F44EFD">
        <w:rPr>
          <w:rFonts w:ascii="Times New Roman" w:hAnsi="Times New Roman" w:cs="Times New Roman"/>
          <w:sz w:val="26"/>
          <w:szCs w:val="26"/>
        </w:rPr>
        <w:t>60-180</w:t>
      </w:r>
      <w:r w:rsidR="003517BC">
        <w:rPr>
          <w:rFonts w:ascii="Times New Roman" w:hAnsi="Times New Roman" w:cs="Times New Roman"/>
          <w:sz w:val="26"/>
          <w:szCs w:val="26"/>
        </w:rPr>
        <w:t xml:space="preserve"> </w:t>
      </w:r>
      <w:r w:rsidR="00F44EFD">
        <w:rPr>
          <w:rFonts w:ascii="Times New Roman" w:hAnsi="Times New Roman" w:cs="Times New Roman"/>
          <w:sz w:val="26"/>
          <w:szCs w:val="26"/>
        </w:rPr>
        <w:t>«О внесени</w:t>
      </w:r>
      <w:r w:rsidR="00CE2AD4">
        <w:rPr>
          <w:rFonts w:ascii="Times New Roman" w:hAnsi="Times New Roman" w:cs="Times New Roman"/>
          <w:sz w:val="26"/>
          <w:szCs w:val="26"/>
        </w:rPr>
        <w:t>и</w:t>
      </w:r>
      <w:r w:rsidR="00F44EFD">
        <w:rPr>
          <w:rFonts w:ascii="Times New Roman" w:hAnsi="Times New Roman" w:cs="Times New Roman"/>
          <w:sz w:val="26"/>
          <w:szCs w:val="26"/>
        </w:rPr>
        <w:t xml:space="preserve"> изменений в некоторые решения Совета депутатов Иннокентьевского сельского поселения» исключить.</w:t>
      </w:r>
    </w:p>
    <w:p w:rsidR="00F44EFD" w:rsidRDefault="009C0647" w:rsidP="00F44E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Пункт 3 решения Совета депутатов Иннокентьевского сельского поселения </w:t>
      </w:r>
      <w:r w:rsidR="00F44EFD">
        <w:rPr>
          <w:rFonts w:ascii="Times New Roman" w:hAnsi="Times New Roman" w:cs="Times New Roman"/>
          <w:sz w:val="26"/>
          <w:szCs w:val="26"/>
        </w:rPr>
        <w:t>от 25 июля 2017 г.  № 60-180 «О внесени</w:t>
      </w:r>
      <w:r w:rsidR="00CE2AD4">
        <w:rPr>
          <w:rFonts w:ascii="Times New Roman" w:hAnsi="Times New Roman" w:cs="Times New Roman"/>
          <w:sz w:val="26"/>
          <w:szCs w:val="26"/>
        </w:rPr>
        <w:t>и</w:t>
      </w:r>
      <w:r w:rsidR="00F44EFD">
        <w:rPr>
          <w:rFonts w:ascii="Times New Roman" w:hAnsi="Times New Roman" w:cs="Times New Roman"/>
          <w:sz w:val="26"/>
          <w:szCs w:val="26"/>
        </w:rPr>
        <w:t xml:space="preserve"> изменений в некоторые решения Совета депутатов Иннокентьевского сельского поселения» исключить.</w:t>
      </w:r>
    </w:p>
    <w:p w:rsidR="006E2173" w:rsidRDefault="006E2173" w:rsidP="006E21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503A96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 7.2 решения Совета депутатов Иннокентьевского сельского поселения от 25 июля 2017 г.  № 60-180 «О внесени</w:t>
      </w:r>
      <w:r w:rsidR="00CE2AD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изменений в некоторые решения Совета депутатов Иннокентьевского сельского поселения» исключить.</w:t>
      </w:r>
    </w:p>
    <w:p w:rsidR="006E2173" w:rsidRDefault="006E2173" w:rsidP="00F44E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503A96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 1.2 решения Совета депутатов Иннокентьевского сельского поселения от 25 июля 2017 г.  № 60-181 «О внесени</w:t>
      </w:r>
      <w:r w:rsidR="00CE2AD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изменений в некоторые решения Совета депутатов Иннокентьевского сельского поселения» исключить.</w:t>
      </w:r>
    </w:p>
    <w:p w:rsidR="00B245C5" w:rsidRDefault="006E2173" w:rsidP="00F44E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245C5">
        <w:rPr>
          <w:rFonts w:ascii="Times New Roman" w:hAnsi="Times New Roman" w:cs="Times New Roman"/>
          <w:sz w:val="26"/>
          <w:szCs w:val="26"/>
        </w:rPr>
        <w:t xml:space="preserve">. </w:t>
      </w:r>
      <w:r w:rsidR="00F44EFD">
        <w:rPr>
          <w:rFonts w:ascii="Times New Roman" w:hAnsi="Times New Roman" w:cs="Times New Roman"/>
          <w:sz w:val="26"/>
          <w:szCs w:val="26"/>
        </w:rPr>
        <w:t>Считать утратившими силу решения Совета депутатов Иннокентьевского сельского поселения:</w:t>
      </w:r>
    </w:p>
    <w:p w:rsidR="00D97FB4" w:rsidRDefault="00DC5301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4ED5">
        <w:rPr>
          <w:rFonts w:ascii="Times New Roman" w:hAnsi="Times New Roman" w:cs="Times New Roman"/>
          <w:sz w:val="26"/>
          <w:szCs w:val="26"/>
        </w:rPr>
        <w:t xml:space="preserve">от 21 ноября 2006 г.  № 88 «О внесении изменений в решение Совета депутатов    от 08.09.2005 № 42 «Об утверждении Положения об установлении </w:t>
      </w:r>
      <w:r w:rsidR="009D4ED5">
        <w:rPr>
          <w:rFonts w:ascii="Times New Roman" w:hAnsi="Times New Roman" w:cs="Times New Roman"/>
          <w:sz w:val="26"/>
          <w:szCs w:val="26"/>
        </w:rPr>
        <w:lastRenderedPageBreak/>
        <w:t>ставок земельного налога, порядка взимания земельного налога и льгот по земельному налогу на территории Иннокентьевского сельского поселения»;</w:t>
      </w:r>
    </w:p>
    <w:p w:rsidR="009D4ED5" w:rsidRDefault="009D4ED5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13 июня 2007 г.  № 112 «О внесении изменений в решение Совета депутатов от 08.09.2005 № 42».</w:t>
      </w:r>
    </w:p>
    <w:p w:rsidR="00F31C44" w:rsidRDefault="006E2173" w:rsidP="004176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C1865">
        <w:rPr>
          <w:rFonts w:ascii="Times New Roman" w:hAnsi="Times New Roman" w:cs="Times New Roman"/>
          <w:sz w:val="26"/>
          <w:szCs w:val="26"/>
        </w:rPr>
        <w:t>. О</w:t>
      </w:r>
      <w:r w:rsidR="00C418D6">
        <w:rPr>
          <w:rFonts w:ascii="Times New Roman" w:hAnsi="Times New Roman" w:cs="Times New Roman"/>
          <w:sz w:val="26"/>
          <w:szCs w:val="26"/>
        </w:rPr>
        <w:t>публиковать настоящее решение в «</w:t>
      </w:r>
      <w:r w:rsidR="00F31C44">
        <w:rPr>
          <w:rFonts w:ascii="Times New Roman" w:hAnsi="Times New Roman" w:cs="Times New Roman"/>
          <w:sz w:val="26"/>
          <w:szCs w:val="26"/>
        </w:rPr>
        <w:t>Сборнике 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033BBC" w:rsidRPr="00B442AF" w:rsidRDefault="00C13DA6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E2173">
        <w:rPr>
          <w:rFonts w:ascii="Times New Roman" w:hAnsi="Times New Roman" w:cs="Times New Roman"/>
          <w:sz w:val="26"/>
          <w:szCs w:val="26"/>
        </w:rPr>
        <w:t>8</w:t>
      </w:r>
      <w:r w:rsidR="008E6D5C" w:rsidRPr="00D93D92">
        <w:rPr>
          <w:rFonts w:ascii="Times New Roman" w:hAnsi="Times New Roman" w:cs="Times New Roman"/>
          <w:sz w:val="26"/>
          <w:szCs w:val="26"/>
        </w:rPr>
        <w:t>.</w:t>
      </w:r>
      <w:r w:rsidR="008E6D5C"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D9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D93D92" w:rsidRPr="001C29ED">
        <w:rPr>
          <w:rFonts w:ascii="Times New Roman" w:hAnsi="Times New Roman" w:cs="Times New Roman"/>
          <w:bCs/>
          <w:sz w:val="26"/>
          <w:szCs w:val="26"/>
        </w:rPr>
        <w:t>не ранее чем по истечении одного месяца после его официального опубликования</w:t>
      </w:r>
      <w:r w:rsidR="00D93D92">
        <w:rPr>
          <w:rFonts w:ascii="Times New Roman" w:hAnsi="Times New Roman" w:cs="Times New Roman"/>
          <w:bCs/>
          <w:sz w:val="26"/>
          <w:szCs w:val="26"/>
        </w:rPr>
        <w:t>.</w:t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9B660D" w:rsidRDefault="009B660D">
      <w:pPr>
        <w:rPr>
          <w:rFonts w:ascii="Times New Roman" w:hAnsi="Times New Roman" w:cs="Times New Roman"/>
          <w:sz w:val="26"/>
          <w:szCs w:val="26"/>
        </w:rPr>
      </w:pP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287333" w:rsidRDefault="00F07AA8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Глава</w:t>
      </w:r>
      <w:r w:rsidR="00B442AF">
        <w:rPr>
          <w:rFonts w:ascii="Times New Roman" w:hAnsi="Times New Roman" w:cs="Times New Roman"/>
          <w:sz w:val="26"/>
          <w:szCs w:val="26"/>
        </w:rPr>
        <w:t>,</w:t>
      </w:r>
      <w:r w:rsidRPr="00892B92">
        <w:rPr>
          <w:rFonts w:ascii="Times New Roman" w:hAnsi="Times New Roman" w:cs="Times New Roman"/>
          <w:sz w:val="26"/>
          <w:szCs w:val="26"/>
        </w:rPr>
        <w:t xml:space="preserve"> </w:t>
      </w:r>
      <w:r w:rsidR="00B442AF"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 xml:space="preserve">редседатель Совета </w:t>
      </w:r>
    </w:p>
    <w:p w:rsidR="00B442AF" w:rsidRPr="00892B92" w:rsidRDefault="00B442AF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2873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4176D7">
        <w:rPr>
          <w:rFonts w:ascii="Times New Roman" w:hAnsi="Times New Roman" w:cs="Times New Roman"/>
          <w:sz w:val="26"/>
          <w:szCs w:val="26"/>
        </w:rPr>
        <w:t xml:space="preserve">        </w:t>
      </w:r>
      <w:r w:rsidR="002873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С.Н. Гофмайстер</w:t>
      </w: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9ED" w:rsidRPr="00892B92" w:rsidRDefault="001C29ED">
      <w:pPr>
        <w:rPr>
          <w:rFonts w:ascii="Times New Roman" w:hAnsi="Times New Roman" w:cs="Times New Roman"/>
          <w:sz w:val="26"/>
          <w:szCs w:val="26"/>
        </w:rPr>
      </w:pPr>
    </w:p>
    <w:sectPr w:rsidR="001C29ED" w:rsidRPr="00892B92" w:rsidSect="004176D7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B2B59"/>
    <w:rsid w:val="00100211"/>
    <w:rsid w:val="00127B1D"/>
    <w:rsid w:val="00141394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87333"/>
    <w:rsid w:val="00296AEE"/>
    <w:rsid w:val="00303AFD"/>
    <w:rsid w:val="00331C87"/>
    <w:rsid w:val="0033593F"/>
    <w:rsid w:val="003517BC"/>
    <w:rsid w:val="003624E4"/>
    <w:rsid w:val="00365051"/>
    <w:rsid w:val="003A542F"/>
    <w:rsid w:val="00410282"/>
    <w:rsid w:val="004140EE"/>
    <w:rsid w:val="004176D7"/>
    <w:rsid w:val="00451238"/>
    <w:rsid w:val="0049739D"/>
    <w:rsid w:val="004D11B9"/>
    <w:rsid w:val="004F65B0"/>
    <w:rsid w:val="00503A96"/>
    <w:rsid w:val="005070B3"/>
    <w:rsid w:val="00525D4A"/>
    <w:rsid w:val="005501BB"/>
    <w:rsid w:val="00582187"/>
    <w:rsid w:val="006072AF"/>
    <w:rsid w:val="006116D4"/>
    <w:rsid w:val="00630881"/>
    <w:rsid w:val="006410B2"/>
    <w:rsid w:val="00653AB0"/>
    <w:rsid w:val="006A71D7"/>
    <w:rsid w:val="006B354B"/>
    <w:rsid w:val="006C255B"/>
    <w:rsid w:val="006C4B49"/>
    <w:rsid w:val="006E0C4F"/>
    <w:rsid w:val="006E2173"/>
    <w:rsid w:val="00701BD4"/>
    <w:rsid w:val="00701DA5"/>
    <w:rsid w:val="007249FA"/>
    <w:rsid w:val="007473A2"/>
    <w:rsid w:val="00756002"/>
    <w:rsid w:val="00776DE2"/>
    <w:rsid w:val="00787B96"/>
    <w:rsid w:val="007D4098"/>
    <w:rsid w:val="008073C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6405A"/>
    <w:rsid w:val="009656C4"/>
    <w:rsid w:val="00995C81"/>
    <w:rsid w:val="009A767B"/>
    <w:rsid w:val="009B660D"/>
    <w:rsid w:val="009C0647"/>
    <w:rsid w:val="009C4559"/>
    <w:rsid w:val="009D4ED5"/>
    <w:rsid w:val="00A0287F"/>
    <w:rsid w:val="00A6258F"/>
    <w:rsid w:val="00A85C39"/>
    <w:rsid w:val="00AD6569"/>
    <w:rsid w:val="00AE3EE1"/>
    <w:rsid w:val="00B245C5"/>
    <w:rsid w:val="00B41CAC"/>
    <w:rsid w:val="00B442AF"/>
    <w:rsid w:val="00B63ACD"/>
    <w:rsid w:val="00B773F7"/>
    <w:rsid w:val="00B83288"/>
    <w:rsid w:val="00BA3CA8"/>
    <w:rsid w:val="00BD7EF6"/>
    <w:rsid w:val="00C13DA6"/>
    <w:rsid w:val="00C35624"/>
    <w:rsid w:val="00C418D6"/>
    <w:rsid w:val="00C41B65"/>
    <w:rsid w:val="00C85311"/>
    <w:rsid w:val="00CE02CC"/>
    <w:rsid w:val="00CE2AD4"/>
    <w:rsid w:val="00D62F12"/>
    <w:rsid w:val="00D875EA"/>
    <w:rsid w:val="00D92E10"/>
    <w:rsid w:val="00D93862"/>
    <w:rsid w:val="00D93D92"/>
    <w:rsid w:val="00D97FB4"/>
    <w:rsid w:val="00DA5AC5"/>
    <w:rsid w:val="00DB2CEF"/>
    <w:rsid w:val="00DC5301"/>
    <w:rsid w:val="00DF2B43"/>
    <w:rsid w:val="00E3006F"/>
    <w:rsid w:val="00E32A04"/>
    <w:rsid w:val="00E40FC4"/>
    <w:rsid w:val="00E54BDE"/>
    <w:rsid w:val="00E7504C"/>
    <w:rsid w:val="00E824E3"/>
    <w:rsid w:val="00EC5D93"/>
    <w:rsid w:val="00EE2918"/>
    <w:rsid w:val="00F07AA8"/>
    <w:rsid w:val="00F31C44"/>
    <w:rsid w:val="00F44EFD"/>
    <w:rsid w:val="00F57DFB"/>
    <w:rsid w:val="00F752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4</cp:revision>
  <cp:lastPrinted>2017-09-04T06:16:00Z</cp:lastPrinted>
  <dcterms:created xsi:type="dcterms:W3CDTF">2017-08-31T05:12:00Z</dcterms:created>
  <dcterms:modified xsi:type="dcterms:W3CDTF">2017-09-04T06:17:00Z</dcterms:modified>
</cp:coreProperties>
</file>