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1F" w:rsidRDefault="003B67CD" w:rsidP="003B6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Иннокентьевского сельского поселения</w:t>
      </w:r>
    </w:p>
    <w:p w:rsidR="003B67CD" w:rsidRDefault="003B67CD" w:rsidP="003B6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3B67CD" w:rsidRDefault="003B67CD" w:rsidP="003B6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7CD" w:rsidRDefault="003B67CD" w:rsidP="003B6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B67CD" w:rsidRDefault="003B67CD" w:rsidP="003B6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19.02.2015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23-69</w:t>
      </w:r>
    </w:p>
    <w:p w:rsidR="003B67CD" w:rsidRPr="003B67CD" w:rsidRDefault="003B67CD" w:rsidP="003B6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55191F" w:rsidRDefault="0055191F" w:rsidP="00E63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191F" w:rsidRDefault="0055191F" w:rsidP="00E63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2403" w:rsidRPr="004C2403" w:rsidRDefault="004C2403" w:rsidP="00E6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403">
        <w:rPr>
          <w:rFonts w:ascii="Times New Roman" w:hAnsi="Times New Roman" w:cs="Times New Roman"/>
          <w:sz w:val="26"/>
          <w:szCs w:val="26"/>
        </w:rPr>
        <w:tab/>
      </w:r>
      <w:r w:rsidRPr="004C2403">
        <w:rPr>
          <w:rFonts w:ascii="Times New Roman" w:hAnsi="Times New Roman" w:cs="Times New Roman"/>
          <w:sz w:val="26"/>
          <w:szCs w:val="26"/>
        </w:rPr>
        <w:tab/>
      </w:r>
      <w:r w:rsidRPr="004C2403">
        <w:rPr>
          <w:rFonts w:ascii="Times New Roman" w:hAnsi="Times New Roman" w:cs="Times New Roman"/>
          <w:sz w:val="26"/>
          <w:szCs w:val="26"/>
        </w:rPr>
        <w:tab/>
      </w:r>
      <w:r w:rsidRPr="004C2403">
        <w:rPr>
          <w:rFonts w:ascii="Times New Roman" w:hAnsi="Times New Roman" w:cs="Times New Roman"/>
          <w:sz w:val="26"/>
          <w:szCs w:val="26"/>
        </w:rPr>
        <w:tab/>
      </w:r>
      <w:r w:rsidRPr="004C2403">
        <w:rPr>
          <w:rFonts w:ascii="Times New Roman" w:hAnsi="Times New Roman" w:cs="Times New Roman"/>
          <w:sz w:val="26"/>
          <w:szCs w:val="26"/>
        </w:rPr>
        <w:tab/>
      </w:r>
      <w:r w:rsidRPr="004C2403">
        <w:rPr>
          <w:rFonts w:ascii="Times New Roman" w:hAnsi="Times New Roman" w:cs="Times New Roman"/>
          <w:sz w:val="26"/>
          <w:szCs w:val="26"/>
        </w:rPr>
        <w:tab/>
      </w:r>
    </w:p>
    <w:p w:rsidR="0055191F" w:rsidRDefault="0055191F" w:rsidP="0055191F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201910" w:rsidP="0055191F">
      <w:pPr>
        <w:pStyle w:val="a3"/>
        <w:tabs>
          <w:tab w:val="left" w:pos="709"/>
          <w:tab w:val="left" w:pos="5954"/>
        </w:tabs>
        <w:spacing w:line="22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>О внесении</w:t>
      </w:r>
      <w:r w:rsidR="004D7C96">
        <w:rPr>
          <w:sz w:val="26"/>
          <w:szCs w:val="26"/>
        </w:rPr>
        <w:t xml:space="preserve"> </w:t>
      </w:r>
      <w:r w:rsidR="004D7C96" w:rsidRPr="00201910">
        <w:rPr>
          <w:sz w:val="26"/>
          <w:szCs w:val="26"/>
        </w:rPr>
        <w:t>изменений в Устав</w:t>
      </w:r>
      <w:r w:rsidRPr="00201910">
        <w:rPr>
          <w:sz w:val="26"/>
          <w:szCs w:val="26"/>
        </w:rPr>
        <w:t xml:space="preserve"> </w:t>
      </w:r>
    </w:p>
    <w:p w:rsidR="004D7C96" w:rsidRDefault="00201910" w:rsidP="0055191F">
      <w:pPr>
        <w:pStyle w:val="a3"/>
        <w:tabs>
          <w:tab w:val="left" w:pos="709"/>
          <w:tab w:val="left" w:pos="5954"/>
        </w:tabs>
        <w:spacing w:line="22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>И</w:t>
      </w:r>
      <w:r w:rsidR="004D7C96">
        <w:rPr>
          <w:sz w:val="26"/>
          <w:szCs w:val="26"/>
        </w:rPr>
        <w:t>н</w:t>
      </w:r>
      <w:r w:rsidRPr="00201910">
        <w:rPr>
          <w:sz w:val="26"/>
          <w:szCs w:val="26"/>
        </w:rPr>
        <w:t xml:space="preserve">нокентьевского сельского </w:t>
      </w:r>
    </w:p>
    <w:p w:rsidR="00201910" w:rsidRPr="00201910" w:rsidRDefault="00201910" w:rsidP="0055191F">
      <w:pPr>
        <w:pStyle w:val="a3"/>
        <w:tabs>
          <w:tab w:val="left" w:pos="709"/>
          <w:tab w:val="left" w:pos="5954"/>
        </w:tabs>
        <w:spacing w:line="22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>поселения</w:t>
      </w:r>
    </w:p>
    <w:p w:rsidR="00201910" w:rsidRPr="00201910" w:rsidRDefault="00201910" w:rsidP="00201910">
      <w:pPr>
        <w:tabs>
          <w:tab w:val="left" w:pos="709"/>
          <w:tab w:val="left" w:pos="5954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1910" w:rsidRPr="00201910" w:rsidRDefault="00201910" w:rsidP="00201910">
      <w:pPr>
        <w:tabs>
          <w:tab w:val="left" w:pos="211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</w:p>
    <w:p w:rsidR="00201910" w:rsidRPr="00201910" w:rsidRDefault="00201910" w:rsidP="00D06237">
      <w:pPr>
        <w:tabs>
          <w:tab w:val="left" w:pos="709"/>
          <w:tab w:val="left" w:pos="21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  <w:t>В соответствии с требованиями Федеральн</w:t>
      </w:r>
      <w:r w:rsidR="00E63BFE">
        <w:rPr>
          <w:rFonts w:ascii="Times New Roman" w:hAnsi="Times New Roman" w:cs="Times New Roman"/>
          <w:sz w:val="26"/>
          <w:szCs w:val="26"/>
        </w:rPr>
        <w:t>ого закона от 27.05.2014               № 136-ФЗ «О внесении изменений в статью 26.3 Федерального закона «Общих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</w:t>
      </w:r>
      <w:r w:rsidRPr="00201910">
        <w:rPr>
          <w:rFonts w:ascii="Times New Roman" w:hAnsi="Times New Roman" w:cs="Times New Roman"/>
          <w:sz w:val="26"/>
          <w:szCs w:val="26"/>
        </w:rPr>
        <w:t xml:space="preserve"> </w:t>
      </w:r>
      <w:r w:rsidR="004D7C96">
        <w:rPr>
          <w:rFonts w:ascii="Times New Roman" w:hAnsi="Times New Roman" w:cs="Times New Roman"/>
          <w:sz w:val="26"/>
          <w:szCs w:val="26"/>
        </w:rPr>
        <w:t xml:space="preserve"> Закона Хабаровского края от 26.11.2014 № 16 «О закреплении за сельскими поселениями Хабаровского края вопросов местного значения» </w:t>
      </w:r>
      <w:r w:rsidRPr="00201910">
        <w:rPr>
          <w:rFonts w:ascii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201910" w:rsidRPr="00201910" w:rsidRDefault="00201910" w:rsidP="00D06237">
      <w:pPr>
        <w:tabs>
          <w:tab w:val="left" w:pos="21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РЕШИЛ:</w:t>
      </w:r>
    </w:p>
    <w:p w:rsidR="004D7C96" w:rsidRPr="00607953" w:rsidRDefault="00201910" w:rsidP="004D7C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  <w:r w:rsidR="004D7C96" w:rsidRPr="00607953">
        <w:rPr>
          <w:rFonts w:ascii="Times New Roman" w:hAnsi="Times New Roman" w:cs="Times New Roman"/>
          <w:sz w:val="26"/>
          <w:szCs w:val="26"/>
        </w:rPr>
        <w:t xml:space="preserve">1. </w:t>
      </w:r>
      <w:r w:rsidR="004D7C96">
        <w:rPr>
          <w:rFonts w:ascii="Times New Roman" w:hAnsi="Times New Roman" w:cs="Times New Roman"/>
          <w:sz w:val="26"/>
          <w:szCs w:val="26"/>
        </w:rPr>
        <w:t>Внести следующие изменения в Устав Иннокентьевского сельского поселения: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Пункт 1 статьи 5 (Вопросы местного значения сельского поселения) изложить в следующей редакции: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«1. К вопросам местного значения сельского поселения относятся: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установление, изменение и отмена местных налогов и сборов сельского поселения;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 владение, пользование и распоряжение имуществом, находящимся в муниципальной собственности сельского поселения;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 организация в границах сельского поселения снабжения населения топливом;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5)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6) 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7) участие в предупреждении и ликвидации последствий чрезвычайных ситуаций в границах сельского поселения;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8) обеспечение первичных мер пожарной безопасности в границах населенных пунктов сельского поселения;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9)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10) создание условий для организации досуга и обеспечения жителей сельского поселения услугами организаций культуры;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11) обеспечение условий для развития на территории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12) 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13) формирование архивных фондов сельского поселения;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14) организация сбора и вывоза бытовых отходов и мусора;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15) утверждение правил благоустройства территории сельского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сельского поселения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сельского поселения);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сельского поселения, изменение аннулирование таких наименований, размещение информации в государственном адресном реестре;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17) организация ритуальных услуг и содержание мест захоронения;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19) организация и осуществление мероприятий по работе с детьми и молодежью в сельском поселении;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21)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22) предоставление помещения для работы на обслуживаемом административном участке сельского поселения сотруднику, замещающему должность участкового уполномоченного полиции;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23) до 01 января 2017 г.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24) оказание поддержки социально ориентированным некоммерческим организациям в пределах полномочий, установленных статьями 31. и 31.3 Федерального закона от 12 января 1996 г. № 7-ФЗ «О некоммерческих организациях»;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25) осуществление мер по противодействию коррупции в границах сельского поселения.».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Статью 5.1 (Права органов местного самоуправления сельского поселения на решение вопросов, не отнесенных к вопросам местного значения сельского поселения) изложить в новой редакции:</w:t>
      </w:r>
    </w:p>
    <w:p w:rsidR="004D7C96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«1. Органы местного самоуправления сельского поселения имеют право на:</w:t>
      </w:r>
    </w:p>
    <w:p w:rsidR="004D7C96" w:rsidRPr="006D28FC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D28FC">
        <w:rPr>
          <w:rFonts w:ascii="Times New Roman" w:hAnsi="Times New Roman" w:cs="Times New Roman"/>
          <w:sz w:val="26"/>
          <w:szCs w:val="26"/>
        </w:rPr>
        <w:t>1) создание музеев сельского поселения;</w:t>
      </w:r>
    </w:p>
    <w:p w:rsidR="004D7C96" w:rsidRPr="006D28FC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FC">
        <w:rPr>
          <w:rFonts w:ascii="Times New Roman" w:hAnsi="Times New Roman" w:cs="Times New Roman"/>
          <w:sz w:val="26"/>
          <w:szCs w:val="26"/>
        </w:rPr>
        <w:tab/>
        <w:t>2) совершение нотариальных действий, предусмотренных законодательством, в случае отсутствия в сельском поселении нотариуса;</w:t>
      </w:r>
    </w:p>
    <w:p w:rsidR="004D7C96" w:rsidRPr="006D28FC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FC">
        <w:rPr>
          <w:rFonts w:ascii="Times New Roman" w:hAnsi="Times New Roman" w:cs="Times New Roman"/>
          <w:sz w:val="26"/>
          <w:szCs w:val="26"/>
        </w:rPr>
        <w:tab/>
        <w:t>3)  участие в осуществлении деятельности по опеке и попечительству;</w:t>
      </w:r>
    </w:p>
    <w:p w:rsidR="004D7C96" w:rsidRPr="006D28FC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FC">
        <w:rPr>
          <w:rFonts w:ascii="Times New Roman" w:hAnsi="Times New Roman" w:cs="Times New Roman"/>
          <w:sz w:val="26"/>
          <w:szCs w:val="26"/>
        </w:rPr>
        <w:tab/>
        <w:t>4) создание условий для осуществления деятельности, связанной с реализацией прав местных национально-культурных автономий на территории сельского поселения;</w:t>
      </w:r>
    </w:p>
    <w:p w:rsidR="004D7C96" w:rsidRPr="006D28FC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FC">
        <w:rPr>
          <w:rFonts w:ascii="Times New Roman" w:hAnsi="Times New Roman" w:cs="Times New Roman"/>
          <w:sz w:val="26"/>
          <w:szCs w:val="26"/>
        </w:rPr>
        <w:tab/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сельского поселения;</w:t>
      </w:r>
    </w:p>
    <w:p w:rsidR="004D7C96" w:rsidRPr="006D28FC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FC">
        <w:rPr>
          <w:rFonts w:ascii="Times New Roman" w:hAnsi="Times New Roman" w:cs="Times New Roman"/>
          <w:sz w:val="26"/>
          <w:szCs w:val="26"/>
        </w:rPr>
        <w:tab/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сельского поселения;</w:t>
      </w:r>
    </w:p>
    <w:p w:rsidR="004D7C96" w:rsidRPr="006D28FC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FC">
        <w:rPr>
          <w:rFonts w:ascii="Times New Roman" w:hAnsi="Times New Roman" w:cs="Times New Roman"/>
          <w:sz w:val="26"/>
          <w:szCs w:val="26"/>
        </w:rPr>
        <w:tab/>
        <w:t>6.1) создание муниципальной пожарной охраны;</w:t>
      </w:r>
    </w:p>
    <w:p w:rsidR="004D7C96" w:rsidRPr="006D28FC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FC">
        <w:rPr>
          <w:rFonts w:ascii="Times New Roman" w:hAnsi="Times New Roman" w:cs="Times New Roman"/>
          <w:sz w:val="26"/>
          <w:szCs w:val="26"/>
        </w:rPr>
        <w:tab/>
        <w:t>7) создание условий для развития туризма;</w:t>
      </w:r>
    </w:p>
    <w:p w:rsidR="004D7C96" w:rsidRPr="006D28FC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FC">
        <w:rPr>
          <w:rFonts w:ascii="Times New Roman" w:hAnsi="Times New Roman" w:cs="Times New Roman"/>
          <w:sz w:val="26"/>
          <w:szCs w:val="26"/>
        </w:rPr>
        <w:tab/>
        <w:t xml:space="preserve">8)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</w:t>
      </w:r>
      <w:smartTag w:uri="urn:schemas-microsoft-com:office:smarttags" w:element="metricconverter">
        <w:smartTagPr>
          <w:attr w:name="ProductID" w:val="1995 г"/>
        </w:smartTagPr>
        <w:r w:rsidRPr="006D28FC">
          <w:rPr>
            <w:rFonts w:ascii="Times New Roman" w:hAnsi="Times New Roman" w:cs="Times New Roman"/>
            <w:sz w:val="26"/>
            <w:szCs w:val="26"/>
          </w:rPr>
          <w:t>1995 г</w:t>
        </w:r>
      </w:smartTag>
      <w:r w:rsidRPr="006D28FC">
        <w:rPr>
          <w:rFonts w:ascii="Times New Roman" w:hAnsi="Times New Roman" w:cs="Times New Roman"/>
          <w:sz w:val="26"/>
          <w:szCs w:val="26"/>
        </w:rPr>
        <w:t>. № 181-ФЗ «О социальной защите инвалидов в Российской Федерации»;</w:t>
      </w:r>
    </w:p>
    <w:p w:rsidR="004D7C96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FC">
        <w:rPr>
          <w:rFonts w:ascii="Times New Roman" w:hAnsi="Times New Roman" w:cs="Times New Roman"/>
          <w:sz w:val="26"/>
          <w:szCs w:val="26"/>
        </w:rPr>
        <w:tab/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находившимся в ме</w:t>
      </w:r>
      <w:r>
        <w:rPr>
          <w:rFonts w:ascii="Times New Roman" w:hAnsi="Times New Roman" w:cs="Times New Roman"/>
          <w:sz w:val="26"/>
          <w:szCs w:val="26"/>
        </w:rPr>
        <w:t>стах принудительного содержания;</w:t>
      </w:r>
    </w:p>
    <w:p w:rsidR="004D7C96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10)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4D7C96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законодательством.»</w:t>
      </w:r>
    </w:p>
    <w:p w:rsidR="004D7C96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Пункт 1 статьи 6.1 (Муниципальный контроль) изложить в новой редакции:</w:t>
      </w:r>
    </w:p>
    <w:p w:rsidR="004D7C96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Хабаровского края.».</w:t>
      </w:r>
    </w:p>
    <w:p w:rsidR="004D7C96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Статью 45 (Муниципальное имущество) изложить в новой редакции:</w:t>
      </w:r>
    </w:p>
    <w:p w:rsidR="004D7C96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«В собственности сельского поселения может находиться:</w:t>
      </w:r>
    </w:p>
    <w:p w:rsidR="004D7C96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имущество, предназначенное для решения установленных Федеральным законом от 06.10.2003 № 131-ФЗ «Об общих принципах организации местного самоуправления в Российской Федерации» вопросов местного значения;</w:t>
      </w:r>
    </w:p>
    <w:p w:rsidR="004D7C96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Хабаровского края,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27.05.2014 № 136-ФЗ);</w:t>
      </w:r>
    </w:p>
    <w:p w:rsidR="004D7C96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 сельского поселения;</w:t>
      </w:r>
    </w:p>
    <w:p w:rsidR="004D7C96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4D7C96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5) имущество, предназначенное для решения вопросов местного значения в соответствии с частями 3 статьи 14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27.05.2014 № 136-ФЗ),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27.05.2014 № 136-ФЗ).».</w:t>
      </w:r>
    </w:p>
    <w:p w:rsidR="004D7C96" w:rsidRPr="00607953" w:rsidRDefault="004D7C96" w:rsidP="004D7C96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Направить настоящее решение в Главное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4D7C96" w:rsidRDefault="004D7C96" w:rsidP="004D7C9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953"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607953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 (обнародования).</w:t>
      </w:r>
    </w:p>
    <w:p w:rsidR="004D7C96" w:rsidRPr="006D28FC" w:rsidRDefault="004D7C96" w:rsidP="004D7C9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5D0" w:rsidRPr="00201910" w:rsidRDefault="004855D0" w:rsidP="00D0623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201910" w:rsidP="00D0623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Глава, председатель Совета депутатов</w:t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="00E63BFE">
        <w:rPr>
          <w:rFonts w:ascii="Times New Roman" w:hAnsi="Times New Roman" w:cs="Times New Roman"/>
          <w:sz w:val="26"/>
          <w:szCs w:val="26"/>
        </w:rPr>
        <w:t xml:space="preserve">     </w:t>
      </w:r>
      <w:r w:rsidRPr="00201910"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4C2403" w:rsidRDefault="00201910" w:rsidP="00E63BFE">
      <w:pPr>
        <w:tabs>
          <w:tab w:val="left" w:pos="21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:rsidR="0055191F" w:rsidRDefault="0055191F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55191F" w:rsidP="004D7C96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01910" w:rsidRDefault="00201910" w:rsidP="00201910">
      <w:pPr>
        <w:tabs>
          <w:tab w:val="left" w:pos="709"/>
          <w:tab w:val="left" w:pos="2111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1910" w:rsidRDefault="00201910" w:rsidP="00201910">
      <w:pPr>
        <w:tabs>
          <w:tab w:val="left" w:pos="709"/>
          <w:tab w:val="left" w:pos="2111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1910" w:rsidRDefault="00201910" w:rsidP="00201910">
      <w:pPr>
        <w:tabs>
          <w:tab w:val="left" w:pos="709"/>
          <w:tab w:val="left" w:pos="2111"/>
          <w:tab w:val="left" w:pos="5670"/>
        </w:tabs>
        <w:jc w:val="both"/>
        <w:rPr>
          <w:sz w:val="28"/>
          <w:szCs w:val="28"/>
        </w:rPr>
      </w:pPr>
    </w:p>
    <w:p w:rsidR="00201910" w:rsidRPr="00201910" w:rsidRDefault="00201910">
      <w:pPr>
        <w:rPr>
          <w:rFonts w:ascii="Times New Roman" w:hAnsi="Times New Roman" w:cs="Times New Roman"/>
          <w:sz w:val="26"/>
          <w:szCs w:val="26"/>
        </w:rPr>
      </w:pPr>
    </w:p>
    <w:sectPr w:rsidR="00201910" w:rsidRPr="00201910" w:rsidSect="00201910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5F" w:rsidRDefault="00381C5F" w:rsidP="00742D91">
      <w:pPr>
        <w:spacing w:after="0" w:line="240" w:lineRule="auto"/>
      </w:pPr>
      <w:r>
        <w:separator/>
      </w:r>
    </w:p>
  </w:endnote>
  <w:endnote w:type="continuationSeparator" w:id="1">
    <w:p w:rsidR="00381C5F" w:rsidRDefault="00381C5F" w:rsidP="0074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5F" w:rsidRDefault="00381C5F" w:rsidP="00742D91">
      <w:pPr>
        <w:spacing w:after="0" w:line="240" w:lineRule="auto"/>
      </w:pPr>
      <w:r>
        <w:separator/>
      </w:r>
    </w:p>
  </w:footnote>
  <w:footnote w:type="continuationSeparator" w:id="1">
    <w:p w:rsidR="00381C5F" w:rsidRDefault="00381C5F" w:rsidP="0074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641"/>
      <w:docPartObj>
        <w:docPartGallery w:val="Page Numbers (Top of Page)"/>
        <w:docPartUnique/>
      </w:docPartObj>
    </w:sdtPr>
    <w:sdtContent>
      <w:p w:rsidR="00A96FB4" w:rsidRDefault="00295A2C">
        <w:pPr>
          <w:pStyle w:val="a3"/>
          <w:jc w:val="center"/>
        </w:pPr>
        <w:fldSimple w:instr=" PAGE   \* MERGEFORMAT ">
          <w:r w:rsidR="003B67CD">
            <w:rPr>
              <w:noProof/>
            </w:rPr>
            <w:t>5</w:t>
          </w:r>
        </w:fldSimple>
      </w:p>
    </w:sdtContent>
  </w:sdt>
  <w:p w:rsidR="00A96FB4" w:rsidRDefault="00A96F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910"/>
    <w:rsid w:val="000478BE"/>
    <w:rsid w:val="00075D28"/>
    <w:rsid w:val="00156BF5"/>
    <w:rsid w:val="0016400E"/>
    <w:rsid w:val="001C6B49"/>
    <w:rsid w:val="00201910"/>
    <w:rsid w:val="00295A2C"/>
    <w:rsid w:val="003619FE"/>
    <w:rsid w:val="00371269"/>
    <w:rsid w:val="00381C5F"/>
    <w:rsid w:val="003B17E0"/>
    <w:rsid w:val="003B67CD"/>
    <w:rsid w:val="003B7BCA"/>
    <w:rsid w:val="003E0B09"/>
    <w:rsid w:val="004855D0"/>
    <w:rsid w:val="004C2403"/>
    <w:rsid w:val="004D7C96"/>
    <w:rsid w:val="0055191F"/>
    <w:rsid w:val="00573520"/>
    <w:rsid w:val="006C0CF0"/>
    <w:rsid w:val="006D28FC"/>
    <w:rsid w:val="00722EEB"/>
    <w:rsid w:val="00742D91"/>
    <w:rsid w:val="00955B17"/>
    <w:rsid w:val="00965B3A"/>
    <w:rsid w:val="00A174D9"/>
    <w:rsid w:val="00A36985"/>
    <w:rsid w:val="00A96FB4"/>
    <w:rsid w:val="00B55535"/>
    <w:rsid w:val="00BA77B1"/>
    <w:rsid w:val="00BC4D7D"/>
    <w:rsid w:val="00C1284F"/>
    <w:rsid w:val="00D06237"/>
    <w:rsid w:val="00DF274E"/>
    <w:rsid w:val="00E17F5B"/>
    <w:rsid w:val="00E63BFE"/>
    <w:rsid w:val="00E9189C"/>
    <w:rsid w:val="00F66FFF"/>
    <w:rsid w:val="00F9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9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0191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01910"/>
  </w:style>
  <w:style w:type="paragraph" w:styleId="a6">
    <w:name w:val="footer"/>
    <w:basedOn w:val="a"/>
    <w:link w:val="a7"/>
    <w:uiPriority w:val="99"/>
    <w:semiHidden/>
    <w:unhideWhenUsed/>
    <w:rsid w:val="0074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2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99B7-719A-4603-BC30-FBBD6677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17</cp:revision>
  <cp:lastPrinted>2015-02-27T03:39:00Z</cp:lastPrinted>
  <dcterms:created xsi:type="dcterms:W3CDTF">2014-11-27T02:47:00Z</dcterms:created>
  <dcterms:modified xsi:type="dcterms:W3CDTF">2015-02-27T04:51:00Z</dcterms:modified>
</cp:coreProperties>
</file>