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B6" w:rsidRPr="00D50DA5" w:rsidRDefault="006304B6" w:rsidP="006304B6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50DA5">
        <w:rPr>
          <w:rFonts w:ascii="Times New Roman" w:hAnsi="Times New Roman"/>
          <w:sz w:val="26"/>
          <w:szCs w:val="26"/>
        </w:rPr>
        <w:t>Совет депутатов Иннокентьевского сельского поселения</w:t>
      </w:r>
    </w:p>
    <w:p w:rsidR="006304B6" w:rsidRPr="00D50DA5" w:rsidRDefault="006304B6" w:rsidP="006304B6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50DA5">
        <w:rPr>
          <w:rFonts w:ascii="Times New Roman" w:hAnsi="Times New Roman"/>
          <w:sz w:val="26"/>
          <w:szCs w:val="26"/>
        </w:rPr>
        <w:t>Николаевского муниципального района Хабаровского края</w:t>
      </w:r>
    </w:p>
    <w:p w:rsidR="006304B6" w:rsidRPr="00D50DA5" w:rsidRDefault="006304B6" w:rsidP="006304B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304B6" w:rsidRPr="00D50DA5" w:rsidRDefault="006304B6" w:rsidP="006304B6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50DA5">
        <w:rPr>
          <w:rFonts w:ascii="Times New Roman" w:hAnsi="Times New Roman"/>
          <w:sz w:val="26"/>
          <w:szCs w:val="26"/>
        </w:rPr>
        <w:t>РЕШЕНИЕ</w:t>
      </w:r>
    </w:p>
    <w:p w:rsidR="006304B6" w:rsidRDefault="006304B6" w:rsidP="006304B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304B6" w:rsidRPr="00D50DA5" w:rsidRDefault="006304B6" w:rsidP="006304B6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18.07</w:t>
      </w:r>
      <w:r w:rsidRPr="00D50DA5">
        <w:rPr>
          <w:rFonts w:ascii="Times New Roman" w:hAnsi="Times New Roman"/>
          <w:sz w:val="26"/>
          <w:szCs w:val="26"/>
        </w:rPr>
        <w:t>.2019</w:t>
      </w:r>
      <w:r w:rsidRPr="00D50DA5">
        <w:rPr>
          <w:rFonts w:ascii="Times New Roman" w:hAnsi="Times New Roman"/>
          <w:sz w:val="26"/>
          <w:szCs w:val="26"/>
        </w:rPr>
        <w:tab/>
      </w:r>
      <w:r w:rsidRPr="00D50DA5">
        <w:rPr>
          <w:rFonts w:ascii="Times New Roman" w:hAnsi="Times New Roman"/>
          <w:sz w:val="26"/>
          <w:szCs w:val="26"/>
        </w:rPr>
        <w:tab/>
      </w:r>
      <w:r w:rsidRPr="00D50DA5">
        <w:rPr>
          <w:rFonts w:ascii="Times New Roman" w:hAnsi="Times New Roman"/>
          <w:sz w:val="26"/>
          <w:szCs w:val="26"/>
        </w:rPr>
        <w:tab/>
      </w:r>
      <w:r w:rsidRPr="00D50DA5">
        <w:rPr>
          <w:rFonts w:ascii="Times New Roman" w:hAnsi="Times New Roman"/>
          <w:sz w:val="26"/>
          <w:szCs w:val="26"/>
        </w:rPr>
        <w:tab/>
      </w:r>
      <w:r w:rsidRPr="00D50DA5">
        <w:rPr>
          <w:rFonts w:ascii="Times New Roman" w:hAnsi="Times New Roman"/>
          <w:sz w:val="26"/>
          <w:szCs w:val="26"/>
        </w:rPr>
        <w:tab/>
      </w:r>
      <w:r w:rsidRPr="00D50DA5">
        <w:rPr>
          <w:rFonts w:ascii="Times New Roman" w:hAnsi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D50DA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17-38</w:t>
      </w:r>
    </w:p>
    <w:p w:rsidR="00AD1AE7" w:rsidRDefault="006304B6" w:rsidP="006304B6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D50DA5">
        <w:rPr>
          <w:rFonts w:ascii="Times New Roman" w:hAnsi="Times New Roman"/>
          <w:sz w:val="20"/>
          <w:szCs w:val="20"/>
        </w:rPr>
        <w:t>с. Инноке</w:t>
      </w:r>
      <w:r>
        <w:rPr>
          <w:rFonts w:ascii="Times New Roman" w:hAnsi="Times New Roman"/>
          <w:sz w:val="20"/>
          <w:szCs w:val="20"/>
        </w:rPr>
        <w:t>нтьевка</w:t>
      </w:r>
    </w:p>
    <w:p w:rsidR="006304B6" w:rsidRPr="006304B6" w:rsidRDefault="006304B6" w:rsidP="006304B6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42CC" w:rsidRDefault="009742CC" w:rsidP="00BD6D68">
      <w:pPr>
        <w:pStyle w:val="a3"/>
        <w:spacing w:line="220" w:lineRule="exact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участии в </w:t>
      </w:r>
      <w:r w:rsidR="00BD6D68">
        <w:rPr>
          <w:rFonts w:ascii="Times New Roman" w:hAnsi="Times New Roman" w:cs="Times New Roman"/>
          <w:sz w:val="26"/>
          <w:szCs w:val="26"/>
        </w:rPr>
        <w:t>учреждении общ</w:t>
      </w:r>
      <w:proofErr w:type="gramStart"/>
      <w:r w:rsidR="00BD6D68">
        <w:rPr>
          <w:rFonts w:ascii="Times New Roman" w:hAnsi="Times New Roman" w:cs="Times New Roman"/>
          <w:sz w:val="26"/>
          <w:szCs w:val="26"/>
        </w:rPr>
        <w:t>е</w:t>
      </w:r>
      <w:r w:rsidR="002747F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747FB">
        <w:rPr>
          <w:rFonts w:ascii="Times New Roman" w:hAnsi="Times New Roman" w:cs="Times New Roman"/>
          <w:sz w:val="26"/>
          <w:szCs w:val="26"/>
        </w:rPr>
        <w:t xml:space="preserve"> </w:t>
      </w:r>
      <w:r w:rsidR="00BD6D68">
        <w:rPr>
          <w:rFonts w:ascii="Times New Roman" w:hAnsi="Times New Roman" w:cs="Times New Roman"/>
          <w:sz w:val="26"/>
          <w:szCs w:val="26"/>
        </w:rPr>
        <w:t>ства с ограниченной ответственно</w:t>
      </w:r>
      <w:r w:rsidR="002747FB">
        <w:rPr>
          <w:rFonts w:ascii="Times New Roman" w:hAnsi="Times New Roman" w:cs="Times New Roman"/>
          <w:sz w:val="26"/>
          <w:szCs w:val="26"/>
        </w:rPr>
        <w:t xml:space="preserve">- </w:t>
      </w:r>
      <w:r w:rsidR="00BD6D68">
        <w:rPr>
          <w:rFonts w:ascii="Times New Roman" w:hAnsi="Times New Roman" w:cs="Times New Roman"/>
          <w:sz w:val="26"/>
          <w:szCs w:val="26"/>
        </w:rPr>
        <w:t>стью "Межмуниципальная специа</w:t>
      </w:r>
      <w:r w:rsidR="002747FB">
        <w:rPr>
          <w:rFonts w:ascii="Times New Roman" w:hAnsi="Times New Roman" w:cs="Times New Roman"/>
          <w:sz w:val="26"/>
          <w:szCs w:val="26"/>
        </w:rPr>
        <w:t xml:space="preserve">- </w:t>
      </w:r>
      <w:r w:rsidR="00BD6D68">
        <w:rPr>
          <w:rFonts w:ascii="Times New Roman" w:hAnsi="Times New Roman" w:cs="Times New Roman"/>
          <w:sz w:val="26"/>
          <w:szCs w:val="26"/>
        </w:rPr>
        <w:t>лизированная служба "Ритуал"</w:t>
      </w:r>
    </w:p>
    <w:p w:rsidR="009742CC" w:rsidRDefault="009742CC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5C80" w:rsidRDefault="00495C8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42CC" w:rsidRPr="009742CC" w:rsidRDefault="00642F04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742CC" w:rsidRPr="009742CC">
        <w:rPr>
          <w:rFonts w:ascii="Times New Roman" w:hAnsi="Times New Roman" w:cs="Times New Roman"/>
          <w:sz w:val="26"/>
          <w:szCs w:val="26"/>
        </w:rPr>
        <w:t xml:space="preserve">Для совместного решения вопросов местного значения по организации ритуальных услуг и содержанию мест захоронения в границах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района и 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района, входящих в состав участников межмуниципального хозяйственного общества по организации ритуальных услуг и содержанию мест захоронения, в соответствии с Бюджетным кодексом Российской Федерации, на основании пункта 22 части 1 статьи 14, части 4</w:t>
      </w:r>
      <w:proofErr w:type="gramEnd"/>
      <w:r w:rsidR="009742CC" w:rsidRPr="009742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42CC" w:rsidRPr="009742CC">
        <w:rPr>
          <w:rFonts w:ascii="Times New Roman" w:hAnsi="Times New Roman" w:cs="Times New Roman"/>
          <w:sz w:val="26"/>
          <w:szCs w:val="26"/>
        </w:rPr>
        <w:t>статьи 51, статьи 68 Федерального закона от 06</w:t>
      </w:r>
      <w:r w:rsidR="008463E0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742CC" w:rsidRPr="009742CC">
        <w:rPr>
          <w:rFonts w:ascii="Times New Roman" w:hAnsi="Times New Roman" w:cs="Times New Roman"/>
          <w:sz w:val="26"/>
          <w:szCs w:val="26"/>
        </w:rPr>
        <w:t>2003</w:t>
      </w:r>
      <w:r w:rsidR="008463E0">
        <w:rPr>
          <w:rFonts w:ascii="Times New Roman" w:hAnsi="Times New Roman" w:cs="Times New Roman"/>
          <w:sz w:val="26"/>
          <w:szCs w:val="26"/>
        </w:rPr>
        <w:t xml:space="preserve"> г.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№ 131-ФЗ </w:t>
      </w:r>
      <w:r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, Федерального закона от 08</w:t>
      </w:r>
      <w:r w:rsidR="008463E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9742CC" w:rsidRPr="009742CC">
        <w:rPr>
          <w:rFonts w:ascii="Times New Roman" w:hAnsi="Times New Roman" w:cs="Times New Roman"/>
          <w:sz w:val="26"/>
          <w:szCs w:val="26"/>
        </w:rPr>
        <w:t>1998</w:t>
      </w:r>
      <w:r w:rsidR="008463E0">
        <w:rPr>
          <w:rFonts w:ascii="Times New Roman" w:hAnsi="Times New Roman" w:cs="Times New Roman"/>
          <w:sz w:val="26"/>
          <w:szCs w:val="26"/>
        </w:rPr>
        <w:t xml:space="preserve"> г.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№ 14-ФЗ </w:t>
      </w:r>
      <w:r w:rsidR="008463E0"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Об обществах с ограниченной ответственностью</w:t>
      </w:r>
      <w:r w:rsidR="008463E0"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, Федерального закона от 12</w:t>
      </w:r>
      <w:r w:rsidR="008463E0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9742CC" w:rsidRPr="009742CC">
        <w:rPr>
          <w:rFonts w:ascii="Times New Roman" w:hAnsi="Times New Roman" w:cs="Times New Roman"/>
          <w:sz w:val="26"/>
          <w:szCs w:val="26"/>
        </w:rPr>
        <w:t>1996</w:t>
      </w:r>
      <w:r w:rsidR="008463E0">
        <w:rPr>
          <w:rFonts w:ascii="Times New Roman" w:hAnsi="Times New Roman" w:cs="Times New Roman"/>
          <w:sz w:val="26"/>
          <w:szCs w:val="26"/>
        </w:rPr>
        <w:t xml:space="preserve"> г. </w:t>
      </w:r>
      <w:r w:rsidR="002747F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63E0">
        <w:rPr>
          <w:rFonts w:ascii="Times New Roman" w:hAnsi="Times New Roman" w:cs="Times New Roman"/>
          <w:sz w:val="26"/>
          <w:szCs w:val="26"/>
        </w:rPr>
        <w:t>№ 8-ФЗ "</w:t>
      </w:r>
      <w:r w:rsidR="009742CC" w:rsidRPr="009742CC">
        <w:rPr>
          <w:rFonts w:ascii="Times New Roman" w:hAnsi="Times New Roman" w:cs="Times New Roman"/>
          <w:sz w:val="26"/>
          <w:szCs w:val="26"/>
        </w:rPr>
        <w:t>О погребении и похоронном де</w:t>
      </w:r>
      <w:r w:rsidR="008463E0">
        <w:rPr>
          <w:rFonts w:ascii="Times New Roman" w:hAnsi="Times New Roman" w:cs="Times New Roman"/>
          <w:sz w:val="26"/>
          <w:szCs w:val="26"/>
        </w:rPr>
        <w:t>ле"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, Устава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63E0">
        <w:rPr>
          <w:rFonts w:ascii="Times New Roman" w:hAnsi="Times New Roman" w:cs="Times New Roman"/>
          <w:sz w:val="26"/>
          <w:szCs w:val="26"/>
        </w:rPr>
        <w:t>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="008463E0">
        <w:rPr>
          <w:rFonts w:ascii="Times New Roman" w:hAnsi="Times New Roman" w:cs="Times New Roman"/>
          <w:sz w:val="26"/>
          <w:szCs w:val="26"/>
        </w:rPr>
        <w:t xml:space="preserve">на,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63E0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="008463E0">
        <w:rPr>
          <w:rFonts w:ascii="Times New Roman" w:hAnsi="Times New Roman" w:cs="Times New Roman"/>
          <w:sz w:val="26"/>
          <w:szCs w:val="26"/>
        </w:rPr>
        <w:t>на</w:t>
      </w:r>
    </w:p>
    <w:p w:rsidR="009742CC" w:rsidRDefault="009742CC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42CC">
        <w:rPr>
          <w:rFonts w:ascii="Times New Roman" w:hAnsi="Times New Roman" w:cs="Times New Roman"/>
          <w:sz w:val="26"/>
          <w:szCs w:val="26"/>
        </w:rPr>
        <w:t>РЕШИЛ:</w:t>
      </w:r>
    </w:p>
    <w:p w:rsidR="009742CC" w:rsidRDefault="008463E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1. Вступить в состав участников межмуниципального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хозяйственного общества в форме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Межмуниципальная специализированная служба</w:t>
      </w:r>
      <w:r>
        <w:rPr>
          <w:rFonts w:ascii="Times New Roman" w:hAnsi="Times New Roman" w:cs="Times New Roman"/>
          <w:sz w:val="26"/>
          <w:szCs w:val="26"/>
        </w:rPr>
        <w:t xml:space="preserve"> "Ритуал"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(сокращенное название – ООО </w:t>
      </w:r>
      <w:r>
        <w:rPr>
          <w:rFonts w:ascii="Times New Roman" w:hAnsi="Times New Roman" w:cs="Times New Roman"/>
          <w:sz w:val="26"/>
          <w:szCs w:val="26"/>
        </w:rPr>
        <w:t>"</w:t>
      </w:r>
      <w:r w:rsidR="009742CC" w:rsidRPr="009742CC">
        <w:rPr>
          <w:rFonts w:ascii="Times New Roman" w:hAnsi="Times New Roman" w:cs="Times New Roman"/>
          <w:sz w:val="26"/>
          <w:szCs w:val="26"/>
        </w:rPr>
        <w:t>МСС</w:t>
      </w:r>
      <w:r>
        <w:rPr>
          <w:rFonts w:ascii="Times New Roman" w:hAnsi="Times New Roman" w:cs="Times New Roman"/>
          <w:sz w:val="26"/>
          <w:szCs w:val="26"/>
        </w:rPr>
        <w:t xml:space="preserve"> "Ритуал"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), с целью организации ритуальных услуг и содержания мест захоронения на территории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742CC" w:rsidRDefault="008463E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2. </w:t>
      </w:r>
      <w:r w:rsidR="00322B7C">
        <w:rPr>
          <w:rFonts w:ascii="Times New Roman" w:hAnsi="Times New Roman" w:cs="Times New Roman"/>
          <w:sz w:val="26"/>
          <w:szCs w:val="26"/>
        </w:rPr>
        <w:t xml:space="preserve">Возложить осуществление функций и полномочий участника </w:t>
      </w:r>
      <w:r w:rsidR="00322B7C" w:rsidRPr="00322B7C">
        <w:rPr>
          <w:rFonts w:ascii="Times New Roman" w:hAnsi="Times New Roman" w:cs="Times New Roman"/>
          <w:sz w:val="26"/>
          <w:szCs w:val="26"/>
        </w:rPr>
        <w:t>межмуниципального хозяйственного общества в форме общества с ограниченной ответственностью "Межмуниципальная специализированная служба "Ритуал"</w:t>
      </w:r>
      <w:r w:rsidR="00322B7C"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22B7C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на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22B7C" w:rsidRPr="00322B7C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</w:t>
      </w:r>
      <w:r w:rsidR="009742CC" w:rsidRPr="009742CC">
        <w:rPr>
          <w:rFonts w:ascii="Times New Roman" w:hAnsi="Times New Roman" w:cs="Times New Roman"/>
          <w:sz w:val="26"/>
          <w:szCs w:val="26"/>
        </w:rPr>
        <w:t>.</w:t>
      </w:r>
    </w:p>
    <w:p w:rsidR="001B6D7C" w:rsidRDefault="008463E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1B6D7C">
        <w:rPr>
          <w:rFonts w:ascii="Times New Roman" w:hAnsi="Times New Roman" w:cs="Times New Roman"/>
          <w:sz w:val="26"/>
          <w:szCs w:val="26"/>
        </w:rPr>
        <w:t>Определить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размер вклада вносимого в организацию межмуниципального хозяйственного общества в форме общества с ограниченной ответственностью "Межмуниципальная специализированная служба "Ритуал" в виде денежных средств в сумме 1</w:t>
      </w:r>
      <w:r w:rsidR="003D75A6">
        <w:rPr>
          <w:rFonts w:ascii="Times New Roman" w:hAnsi="Times New Roman" w:cs="Times New Roman"/>
          <w:sz w:val="26"/>
          <w:szCs w:val="26"/>
        </w:rPr>
        <w:t>00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000 (</w:t>
      </w:r>
      <w:r w:rsidR="003D75A6">
        <w:rPr>
          <w:rFonts w:ascii="Times New Roman" w:hAnsi="Times New Roman" w:cs="Times New Roman"/>
          <w:sz w:val="26"/>
          <w:szCs w:val="26"/>
        </w:rPr>
        <w:t>сто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тысяч) рублей с долей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</w:t>
      </w:r>
      <w:r w:rsidR="003D75A6">
        <w:rPr>
          <w:rFonts w:ascii="Times New Roman" w:hAnsi="Times New Roman" w:cs="Times New Roman"/>
          <w:sz w:val="26"/>
          <w:szCs w:val="26"/>
        </w:rPr>
        <w:t>5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(</w:t>
      </w:r>
      <w:r w:rsidR="003D75A6">
        <w:rPr>
          <w:rFonts w:ascii="Times New Roman" w:hAnsi="Times New Roman" w:cs="Times New Roman"/>
          <w:sz w:val="26"/>
          <w:szCs w:val="26"/>
        </w:rPr>
        <w:t>пять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) процентов и состоящая из денежных средстве в размере </w:t>
      </w:r>
      <w:r w:rsidR="003D75A6">
        <w:rPr>
          <w:rFonts w:ascii="Times New Roman" w:hAnsi="Times New Roman" w:cs="Times New Roman"/>
          <w:sz w:val="26"/>
          <w:szCs w:val="26"/>
        </w:rPr>
        <w:t>5</w:t>
      </w:r>
      <w:r w:rsidR="001B6D7C" w:rsidRPr="001B6D7C">
        <w:rPr>
          <w:rFonts w:ascii="Times New Roman" w:hAnsi="Times New Roman" w:cs="Times New Roman"/>
          <w:sz w:val="26"/>
          <w:szCs w:val="26"/>
        </w:rPr>
        <w:t xml:space="preserve"> 000 (тысяча) рублей.</w:t>
      </w:r>
      <w:proofErr w:type="gramEnd"/>
    </w:p>
    <w:p w:rsidR="009742CC" w:rsidRDefault="001B6D7C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8463E0">
        <w:rPr>
          <w:rFonts w:ascii="Times New Roman" w:hAnsi="Times New Roman" w:cs="Times New Roman"/>
          <w:sz w:val="26"/>
          <w:szCs w:val="26"/>
        </w:rPr>
        <w:t xml:space="preserve">Сборнике </w:t>
      </w:r>
      <w:r w:rsidR="002747FB">
        <w:rPr>
          <w:rFonts w:ascii="Times New Roman" w:hAnsi="Times New Roman" w:cs="Times New Roman"/>
          <w:sz w:val="26"/>
          <w:szCs w:val="26"/>
        </w:rPr>
        <w:t>нормативно-</w:t>
      </w:r>
      <w:r w:rsidR="008463E0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AD1AE7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8463E0">
        <w:rPr>
          <w:rFonts w:ascii="Times New Roman" w:hAnsi="Times New Roman" w:cs="Times New Roman"/>
          <w:sz w:val="26"/>
          <w:szCs w:val="26"/>
        </w:rPr>
        <w:t xml:space="preserve"> 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463E0">
        <w:rPr>
          <w:rFonts w:ascii="Times New Roman" w:hAnsi="Times New Roman" w:cs="Times New Roman"/>
          <w:sz w:val="26"/>
          <w:szCs w:val="26"/>
        </w:rPr>
        <w:t>Николаевского</w:t>
      </w:r>
      <w:r w:rsidR="009742CC" w:rsidRPr="009742C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463E0" w:rsidRDefault="008463E0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6D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подписания.</w:t>
      </w:r>
      <w:r w:rsidR="00040D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9742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AE7" w:rsidRDefault="00AD1AE7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D1AE7" w:rsidRDefault="00AD1AE7" w:rsidP="002747FB">
      <w:pPr>
        <w:pStyle w:val="a3"/>
        <w:tabs>
          <w:tab w:val="left" w:pos="7075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747FB">
        <w:rPr>
          <w:rFonts w:ascii="Times New Roman" w:hAnsi="Times New Roman" w:cs="Times New Roman"/>
          <w:sz w:val="26"/>
          <w:szCs w:val="26"/>
        </w:rPr>
        <w:tab/>
        <w:t xml:space="preserve">      Л.П. Тубина</w:t>
      </w:r>
    </w:p>
    <w:p w:rsidR="008463E0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463E0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747FB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D1AE7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</w:p>
    <w:p w:rsidR="008463E0" w:rsidRPr="009742CC" w:rsidRDefault="008463E0" w:rsidP="002747F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r w:rsidR="002747FB"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sectPr w:rsidR="008463E0" w:rsidRPr="009742CC" w:rsidSect="003D75A6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60"/>
    <w:rsid w:val="000160EF"/>
    <w:rsid w:val="00040D4C"/>
    <w:rsid w:val="0013291E"/>
    <w:rsid w:val="001B6D7C"/>
    <w:rsid w:val="00206A9C"/>
    <w:rsid w:val="002747FB"/>
    <w:rsid w:val="00322B7C"/>
    <w:rsid w:val="003D75A6"/>
    <w:rsid w:val="00495C80"/>
    <w:rsid w:val="006304B6"/>
    <w:rsid w:val="00642F04"/>
    <w:rsid w:val="008463E0"/>
    <w:rsid w:val="008A7E4A"/>
    <w:rsid w:val="009742CC"/>
    <w:rsid w:val="00AD1AE7"/>
    <w:rsid w:val="00BD6D68"/>
    <w:rsid w:val="00D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4</cp:revision>
  <cp:lastPrinted>2019-07-22T04:33:00Z</cp:lastPrinted>
  <dcterms:created xsi:type="dcterms:W3CDTF">2019-07-22T04:57:00Z</dcterms:created>
  <dcterms:modified xsi:type="dcterms:W3CDTF">2019-08-04T01:00:00Z</dcterms:modified>
</cp:coreProperties>
</file>