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887" w:rsidRPr="00315887" w:rsidRDefault="00315887" w:rsidP="00315887">
      <w:pPr>
        <w:spacing w:after="0" w:line="240" w:lineRule="auto"/>
        <w:jc w:val="center"/>
        <w:rPr>
          <w:rFonts w:ascii="Times New Roman" w:eastAsia="Times New Roman" w:hAnsi="Times New Roman" w:cs="Times New Roman"/>
          <w:b/>
          <w:sz w:val="26"/>
          <w:szCs w:val="26"/>
          <w:lang w:eastAsia="ru-RU"/>
        </w:rPr>
      </w:pPr>
      <w:r w:rsidRPr="00315887">
        <w:rPr>
          <w:rFonts w:ascii="Times New Roman" w:eastAsia="Times New Roman" w:hAnsi="Times New Roman" w:cs="Times New Roman"/>
          <w:b/>
          <w:sz w:val="26"/>
          <w:szCs w:val="26"/>
          <w:lang w:eastAsia="ru-RU"/>
        </w:rPr>
        <w:t>Совет депутатов Иннокентьевского сельского поселения</w:t>
      </w:r>
    </w:p>
    <w:p w:rsidR="00315887" w:rsidRPr="00315887" w:rsidRDefault="00315887" w:rsidP="00315887">
      <w:pPr>
        <w:spacing w:after="0" w:line="240" w:lineRule="auto"/>
        <w:jc w:val="center"/>
        <w:rPr>
          <w:rFonts w:ascii="Times New Roman" w:eastAsia="Times New Roman" w:hAnsi="Times New Roman" w:cs="Times New Roman"/>
          <w:b/>
          <w:sz w:val="26"/>
          <w:szCs w:val="26"/>
          <w:lang w:eastAsia="ru-RU"/>
        </w:rPr>
      </w:pPr>
      <w:r w:rsidRPr="00315887">
        <w:rPr>
          <w:rFonts w:ascii="Times New Roman" w:eastAsia="Times New Roman" w:hAnsi="Times New Roman" w:cs="Times New Roman"/>
          <w:b/>
          <w:sz w:val="26"/>
          <w:szCs w:val="26"/>
          <w:lang w:eastAsia="ru-RU"/>
        </w:rPr>
        <w:t>Николаевского муниципального района Хабаровского края</w:t>
      </w:r>
    </w:p>
    <w:p w:rsidR="00315887" w:rsidRPr="00315887" w:rsidRDefault="00315887" w:rsidP="00315887">
      <w:pPr>
        <w:spacing w:after="0" w:line="240" w:lineRule="auto"/>
        <w:jc w:val="right"/>
        <w:rPr>
          <w:rFonts w:ascii="Times New Roman" w:eastAsia="Times New Roman" w:hAnsi="Times New Roman" w:cs="Times New Roman"/>
          <w:b/>
          <w:sz w:val="26"/>
          <w:szCs w:val="26"/>
          <w:lang w:eastAsia="ru-RU"/>
        </w:rPr>
      </w:pPr>
    </w:p>
    <w:p w:rsidR="00315887" w:rsidRPr="00315887" w:rsidRDefault="00315887" w:rsidP="00315887">
      <w:pPr>
        <w:spacing w:after="0" w:line="240" w:lineRule="auto"/>
        <w:jc w:val="right"/>
        <w:rPr>
          <w:rFonts w:ascii="Times New Roman" w:eastAsia="Times New Roman" w:hAnsi="Times New Roman" w:cs="Times New Roman"/>
          <w:b/>
          <w:sz w:val="26"/>
          <w:szCs w:val="26"/>
          <w:lang w:eastAsia="ru-RU"/>
        </w:rPr>
      </w:pPr>
    </w:p>
    <w:p w:rsidR="00315887" w:rsidRPr="00315887" w:rsidRDefault="00315887" w:rsidP="00315887">
      <w:pPr>
        <w:spacing w:after="0" w:line="240" w:lineRule="auto"/>
        <w:jc w:val="center"/>
        <w:rPr>
          <w:rFonts w:ascii="Times New Roman" w:eastAsia="Times New Roman" w:hAnsi="Times New Roman" w:cs="Times New Roman"/>
          <w:b/>
          <w:sz w:val="26"/>
          <w:szCs w:val="26"/>
          <w:lang w:eastAsia="ru-RU"/>
        </w:rPr>
      </w:pPr>
      <w:r w:rsidRPr="00315887">
        <w:rPr>
          <w:rFonts w:ascii="Times New Roman" w:eastAsia="Times New Roman" w:hAnsi="Times New Roman" w:cs="Times New Roman"/>
          <w:b/>
          <w:sz w:val="26"/>
          <w:szCs w:val="26"/>
          <w:lang w:eastAsia="ru-RU"/>
        </w:rPr>
        <w:t>РЕШЕНИЕ</w:t>
      </w:r>
    </w:p>
    <w:p w:rsidR="00315887" w:rsidRPr="00315887" w:rsidRDefault="00315887" w:rsidP="00315887">
      <w:pPr>
        <w:spacing w:after="0" w:line="240" w:lineRule="auto"/>
        <w:jc w:val="both"/>
        <w:rPr>
          <w:rFonts w:ascii="Times New Roman" w:eastAsia="Times New Roman" w:hAnsi="Times New Roman" w:cs="Times New Roman"/>
          <w:sz w:val="26"/>
          <w:szCs w:val="26"/>
          <w:lang w:eastAsia="ru-RU"/>
        </w:rPr>
      </w:pPr>
      <w:r w:rsidRPr="00315887">
        <w:rPr>
          <w:rFonts w:ascii="Times New Roman" w:eastAsia="Times New Roman" w:hAnsi="Times New Roman" w:cs="Times New Roman"/>
          <w:sz w:val="26"/>
          <w:szCs w:val="26"/>
          <w:lang w:eastAsia="ru-RU"/>
        </w:rPr>
        <w:t>24.04.2020</w:t>
      </w:r>
      <w:r w:rsidRPr="00315887">
        <w:rPr>
          <w:rFonts w:ascii="Times New Roman" w:eastAsia="Times New Roman" w:hAnsi="Times New Roman" w:cs="Times New Roman"/>
          <w:sz w:val="26"/>
          <w:szCs w:val="26"/>
          <w:lang w:eastAsia="ru-RU"/>
        </w:rPr>
        <w:tab/>
      </w:r>
      <w:r w:rsidRPr="00315887">
        <w:rPr>
          <w:rFonts w:ascii="Times New Roman" w:eastAsia="Times New Roman" w:hAnsi="Times New Roman" w:cs="Times New Roman"/>
          <w:sz w:val="26"/>
          <w:szCs w:val="26"/>
          <w:lang w:eastAsia="ru-RU"/>
        </w:rPr>
        <w:tab/>
      </w:r>
      <w:r w:rsidRPr="00315887">
        <w:rPr>
          <w:rFonts w:ascii="Times New Roman" w:eastAsia="Times New Roman" w:hAnsi="Times New Roman" w:cs="Times New Roman"/>
          <w:sz w:val="26"/>
          <w:szCs w:val="26"/>
          <w:lang w:eastAsia="ru-RU"/>
        </w:rPr>
        <w:tab/>
      </w:r>
      <w:r w:rsidRPr="00315887">
        <w:rPr>
          <w:rFonts w:ascii="Times New Roman" w:eastAsia="Times New Roman" w:hAnsi="Times New Roman" w:cs="Times New Roman"/>
          <w:sz w:val="26"/>
          <w:szCs w:val="26"/>
          <w:lang w:eastAsia="ru-RU"/>
        </w:rPr>
        <w:tab/>
      </w:r>
      <w:r w:rsidRPr="00315887">
        <w:rPr>
          <w:rFonts w:ascii="Times New Roman" w:eastAsia="Times New Roman" w:hAnsi="Times New Roman" w:cs="Times New Roman"/>
          <w:sz w:val="26"/>
          <w:szCs w:val="26"/>
          <w:lang w:eastAsia="ru-RU"/>
        </w:rPr>
        <w:tab/>
      </w:r>
      <w:r w:rsidRPr="00315887">
        <w:rPr>
          <w:rFonts w:ascii="Times New Roman" w:eastAsia="Times New Roman" w:hAnsi="Times New Roman" w:cs="Times New Roman"/>
          <w:sz w:val="26"/>
          <w:szCs w:val="26"/>
          <w:lang w:eastAsia="ru-RU"/>
        </w:rPr>
        <w:tab/>
      </w:r>
      <w:r w:rsidRPr="00315887">
        <w:rPr>
          <w:rFonts w:ascii="Times New Roman" w:eastAsia="Times New Roman" w:hAnsi="Times New Roman" w:cs="Times New Roman"/>
          <w:sz w:val="26"/>
          <w:szCs w:val="26"/>
          <w:lang w:eastAsia="ru-RU"/>
        </w:rPr>
        <w:tab/>
      </w:r>
      <w:r w:rsidRPr="00315887">
        <w:rPr>
          <w:rFonts w:ascii="Times New Roman" w:eastAsia="Times New Roman" w:hAnsi="Times New Roman" w:cs="Times New Roman"/>
          <w:sz w:val="26"/>
          <w:szCs w:val="26"/>
          <w:lang w:eastAsia="ru-RU"/>
        </w:rPr>
        <w:tab/>
      </w:r>
      <w:r w:rsidRPr="00315887">
        <w:rPr>
          <w:rFonts w:ascii="Times New Roman" w:eastAsia="Times New Roman" w:hAnsi="Times New Roman" w:cs="Times New Roman"/>
          <w:sz w:val="26"/>
          <w:szCs w:val="26"/>
          <w:lang w:eastAsia="ru-RU"/>
        </w:rPr>
        <w:tab/>
      </w:r>
      <w:r w:rsidRPr="00315887">
        <w:rPr>
          <w:rFonts w:ascii="Times New Roman" w:eastAsia="Times New Roman" w:hAnsi="Times New Roman" w:cs="Times New Roman"/>
          <w:sz w:val="26"/>
          <w:szCs w:val="26"/>
          <w:lang w:eastAsia="ru-RU"/>
        </w:rPr>
        <w:tab/>
        <w:t xml:space="preserve">      №  33-7</w:t>
      </w:r>
      <w:r>
        <w:rPr>
          <w:rFonts w:ascii="Times New Roman" w:eastAsia="Times New Roman" w:hAnsi="Times New Roman" w:cs="Times New Roman"/>
          <w:sz w:val="26"/>
          <w:szCs w:val="26"/>
          <w:lang w:eastAsia="ru-RU"/>
        </w:rPr>
        <w:t>4</w:t>
      </w:r>
      <w:bookmarkStart w:id="0" w:name="_GoBack"/>
      <w:bookmarkEnd w:id="0"/>
    </w:p>
    <w:p w:rsidR="00315887" w:rsidRPr="00315887" w:rsidRDefault="00315887" w:rsidP="00315887">
      <w:pPr>
        <w:spacing w:after="0" w:line="240" w:lineRule="auto"/>
        <w:jc w:val="center"/>
        <w:rPr>
          <w:rFonts w:ascii="Times New Roman" w:eastAsia="Times New Roman" w:hAnsi="Times New Roman" w:cs="Times New Roman"/>
          <w:sz w:val="24"/>
          <w:szCs w:val="24"/>
          <w:lang w:eastAsia="ru-RU"/>
        </w:rPr>
      </w:pPr>
      <w:r w:rsidRPr="00315887">
        <w:rPr>
          <w:rFonts w:ascii="Times New Roman" w:eastAsia="Times New Roman" w:hAnsi="Times New Roman" w:cs="Times New Roman"/>
          <w:sz w:val="24"/>
          <w:szCs w:val="24"/>
          <w:lang w:eastAsia="ru-RU"/>
        </w:rPr>
        <w:t>с. Иннокентьевка</w:t>
      </w:r>
    </w:p>
    <w:p w:rsidR="00574593" w:rsidRDefault="00574593" w:rsidP="00574593">
      <w:pPr>
        <w:spacing w:after="0" w:line="240" w:lineRule="exact"/>
        <w:jc w:val="right"/>
        <w:rPr>
          <w:rFonts w:ascii="Times New Roman" w:hAnsi="Times New Roman" w:cs="Times New Roman"/>
          <w:b/>
          <w:sz w:val="28"/>
          <w:szCs w:val="28"/>
        </w:rPr>
      </w:pPr>
    </w:p>
    <w:p w:rsidR="00AD16B6" w:rsidRDefault="00AD16B6" w:rsidP="00553628">
      <w:pPr>
        <w:spacing w:after="0" w:line="240" w:lineRule="exact"/>
        <w:rPr>
          <w:rFonts w:ascii="Times New Roman" w:eastAsia="Times New Roman" w:hAnsi="Times New Roman" w:cs="Times New Roman"/>
          <w:sz w:val="26"/>
          <w:szCs w:val="26"/>
          <w:lang w:eastAsia="ru-RU"/>
        </w:rPr>
      </w:pPr>
    </w:p>
    <w:p w:rsidR="00327DC6" w:rsidRDefault="00327DC6" w:rsidP="00AD16B6">
      <w:pPr>
        <w:spacing w:after="0" w:line="240" w:lineRule="exact"/>
        <w:ind w:right="5103"/>
        <w:jc w:val="both"/>
        <w:rPr>
          <w:rFonts w:ascii="Times New Roman" w:hAnsi="Times New Roman" w:cs="Times New Roman"/>
          <w:sz w:val="26"/>
          <w:szCs w:val="26"/>
        </w:rPr>
      </w:pPr>
    </w:p>
    <w:p w:rsidR="002F1A1C" w:rsidRDefault="002F1A1C" w:rsidP="00AD16B6">
      <w:pPr>
        <w:spacing w:after="0" w:line="240" w:lineRule="exact"/>
        <w:ind w:right="5103"/>
        <w:jc w:val="both"/>
        <w:rPr>
          <w:rFonts w:ascii="Times New Roman" w:hAnsi="Times New Roman" w:cs="Times New Roman"/>
          <w:sz w:val="26"/>
          <w:szCs w:val="26"/>
        </w:rPr>
      </w:pPr>
    </w:p>
    <w:p w:rsidR="002F1A1C" w:rsidRDefault="002F1A1C" w:rsidP="00AD16B6">
      <w:pPr>
        <w:spacing w:after="0" w:line="240" w:lineRule="exact"/>
        <w:ind w:right="5103"/>
        <w:jc w:val="both"/>
        <w:rPr>
          <w:rFonts w:ascii="Times New Roman" w:hAnsi="Times New Roman" w:cs="Times New Roman"/>
          <w:sz w:val="26"/>
          <w:szCs w:val="26"/>
        </w:rPr>
      </w:pPr>
    </w:p>
    <w:p w:rsidR="00AD16B6" w:rsidRPr="008F084E" w:rsidRDefault="00AD16B6" w:rsidP="002F1A1C">
      <w:pPr>
        <w:spacing w:after="0" w:line="240" w:lineRule="exact"/>
        <w:ind w:right="-2"/>
        <w:jc w:val="both"/>
        <w:rPr>
          <w:rFonts w:ascii="Times New Roman" w:hAnsi="Times New Roman" w:cs="Times New Roman"/>
          <w:sz w:val="26"/>
          <w:szCs w:val="26"/>
        </w:rPr>
      </w:pPr>
      <w:r w:rsidRPr="008F084E">
        <w:rPr>
          <w:rFonts w:ascii="Times New Roman" w:hAnsi="Times New Roman" w:cs="Times New Roman"/>
          <w:sz w:val="26"/>
          <w:szCs w:val="26"/>
        </w:rPr>
        <w:t xml:space="preserve">О внесении изменений </w:t>
      </w:r>
      <w:r w:rsidR="00327DC6">
        <w:rPr>
          <w:rFonts w:ascii="Times New Roman" w:hAnsi="Times New Roman" w:cs="Times New Roman"/>
          <w:sz w:val="26"/>
          <w:szCs w:val="26"/>
        </w:rPr>
        <w:t xml:space="preserve">и дополнений </w:t>
      </w:r>
      <w:r w:rsidRPr="008F084E">
        <w:rPr>
          <w:rFonts w:ascii="Times New Roman" w:hAnsi="Times New Roman" w:cs="Times New Roman"/>
          <w:sz w:val="26"/>
          <w:szCs w:val="26"/>
        </w:rPr>
        <w:t xml:space="preserve">в Устав </w:t>
      </w:r>
      <w:r w:rsidR="008F084E" w:rsidRPr="008F084E">
        <w:rPr>
          <w:rFonts w:ascii="Times New Roman" w:hAnsi="Times New Roman" w:cs="Times New Roman"/>
          <w:sz w:val="26"/>
          <w:szCs w:val="26"/>
        </w:rPr>
        <w:t>Иннокентьевского</w:t>
      </w:r>
      <w:r w:rsidRPr="008F084E">
        <w:rPr>
          <w:rFonts w:ascii="Times New Roman" w:hAnsi="Times New Roman" w:cs="Times New Roman"/>
          <w:sz w:val="26"/>
          <w:szCs w:val="26"/>
        </w:rPr>
        <w:t xml:space="preserve"> сельского поселения Николаевского муниципального района Хабаровского края</w:t>
      </w:r>
    </w:p>
    <w:p w:rsidR="003C471C" w:rsidRDefault="00AD16B6" w:rsidP="00AD16B6">
      <w:pPr>
        <w:pStyle w:val="formattext"/>
        <w:shd w:val="clear" w:color="auto" w:fill="FFFFFF"/>
        <w:spacing w:before="0" w:beforeAutospacing="0" w:after="0" w:afterAutospacing="0" w:line="315" w:lineRule="atLeast"/>
        <w:jc w:val="both"/>
        <w:textAlignment w:val="baseline"/>
        <w:rPr>
          <w:sz w:val="26"/>
          <w:szCs w:val="26"/>
        </w:rPr>
      </w:pPr>
      <w:r w:rsidRPr="008F084E">
        <w:rPr>
          <w:sz w:val="26"/>
          <w:szCs w:val="26"/>
        </w:rPr>
        <w:tab/>
      </w:r>
    </w:p>
    <w:p w:rsidR="002F1A1C" w:rsidRPr="008F084E" w:rsidRDefault="002F1A1C" w:rsidP="00AD16B6">
      <w:pPr>
        <w:pStyle w:val="formattext"/>
        <w:shd w:val="clear" w:color="auto" w:fill="FFFFFF"/>
        <w:spacing w:before="0" w:beforeAutospacing="0" w:after="0" w:afterAutospacing="0" w:line="315" w:lineRule="atLeast"/>
        <w:jc w:val="both"/>
        <w:textAlignment w:val="baseline"/>
        <w:rPr>
          <w:sz w:val="26"/>
          <w:szCs w:val="26"/>
        </w:rPr>
      </w:pPr>
    </w:p>
    <w:p w:rsidR="00AD16B6" w:rsidRPr="008F084E" w:rsidRDefault="00AD16B6" w:rsidP="002F1A1C">
      <w:pPr>
        <w:pStyle w:val="formattext"/>
        <w:shd w:val="clear" w:color="auto" w:fill="FFFFFF"/>
        <w:spacing w:before="0" w:beforeAutospacing="0" w:after="0" w:afterAutospacing="0"/>
        <w:ind w:firstLine="708"/>
        <w:jc w:val="both"/>
        <w:textAlignment w:val="baseline"/>
        <w:rPr>
          <w:sz w:val="26"/>
          <w:szCs w:val="26"/>
        </w:rPr>
      </w:pPr>
      <w:r w:rsidRPr="008F084E">
        <w:rPr>
          <w:sz w:val="26"/>
          <w:szCs w:val="26"/>
        </w:rPr>
        <w:t xml:space="preserve">В соответствии с требованиями Федерального закона от </w:t>
      </w:r>
      <w:r w:rsidR="00BA1767">
        <w:rPr>
          <w:sz w:val="26"/>
          <w:szCs w:val="26"/>
        </w:rPr>
        <w:t>06.10.2003               № 131-ФЗ «Об общих принципах организации местного самоуправления в Российской Федерации», от 16.12.2019 № 432-ФЗ «О внесении изменений в отдельные законодательные акты Российской Федерации о противодействии коррупции»,</w:t>
      </w:r>
      <w:r w:rsidRPr="008F084E">
        <w:rPr>
          <w:rFonts w:ascii="Arial" w:hAnsi="Arial" w:cs="Arial"/>
          <w:color w:val="2D2D2D"/>
          <w:spacing w:val="2"/>
          <w:sz w:val="26"/>
          <w:szCs w:val="26"/>
        </w:rPr>
        <w:t xml:space="preserve"> </w:t>
      </w:r>
      <w:r w:rsidRPr="008F084E">
        <w:rPr>
          <w:sz w:val="26"/>
          <w:szCs w:val="26"/>
        </w:rPr>
        <w:t xml:space="preserve">Совет депутатов </w:t>
      </w:r>
      <w:r w:rsidR="008F084E" w:rsidRPr="008F084E">
        <w:rPr>
          <w:sz w:val="26"/>
          <w:szCs w:val="26"/>
        </w:rPr>
        <w:t>Иннокентьевского</w:t>
      </w:r>
      <w:r w:rsidRPr="008F084E">
        <w:rPr>
          <w:sz w:val="26"/>
          <w:szCs w:val="26"/>
        </w:rPr>
        <w:t xml:space="preserve"> сельского поселения</w:t>
      </w:r>
      <w:r w:rsidR="008F084E" w:rsidRPr="008F084E">
        <w:rPr>
          <w:sz w:val="26"/>
          <w:szCs w:val="26"/>
        </w:rPr>
        <w:t xml:space="preserve"> Николаевского муниципального района</w:t>
      </w:r>
      <w:r w:rsidRPr="008F084E">
        <w:rPr>
          <w:sz w:val="26"/>
          <w:szCs w:val="26"/>
        </w:rPr>
        <w:t xml:space="preserve"> </w:t>
      </w:r>
    </w:p>
    <w:p w:rsidR="00AD16B6" w:rsidRPr="008F084E" w:rsidRDefault="00AD16B6" w:rsidP="008F084E">
      <w:pPr>
        <w:spacing w:after="0" w:line="240" w:lineRule="auto"/>
        <w:ind w:right="-1"/>
        <w:jc w:val="both"/>
        <w:rPr>
          <w:rFonts w:ascii="Times New Roman" w:hAnsi="Times New Roman" w:cs="Times New Roman"/>
          <w:sz w:val="26"/>
          <w:szCs w:val="26"/>
        </w:rPr>
      </w:pPr>
      <w:r w:rsidRPr="008F084E">
        <w:rPr>
          <w:rFonts w:ascii="Times New Roman" w:hAnsi="Times New Roman" w:cs="Times New Roman"/>
          <w:sz w:val="26"/>
          <w:szCs w:val="26"/>
        </w:rPr>
        <w:t>РЕШИЛ:</w:t>
      </w:r>
    </w:p>
    <w:p w:rsidR="002F1A1C" w:rsidRPr="002F1A1C" w:rsidRDefault="00AD16B6" w:rsidP="002F1A1C">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F084E">
        <w:rPr>
          <w:rFonts w:ascii="Times New Roman" w:hAnsi="Times New Roman" w:cs="Times New Roman"/>
          <w:sz w:val="26"/>
          <w:szCs w:val="26"/>
        </w:rPr>
        <w:tab/>
      </w:r>
      <w:r w:rsidR="002F1A1C" w:rsidRPr="002F1A1C">
        <w:rPr>
          <w:rFonts w:ascii="Times New Roman" w:eastAsia="Times New Roman" w:hAnsi="Times New Roman" w:cs="Times New Roman"/>
          <w:sz w:val="26"/>
          <w:szCs w:val="26"/>
          <w:lang w:eastAsia="ru-RU"/>
        </w:rPr>
        <w:t xml:space="preserve">1. Принять в Устав Иннокентьевского сельского поселения Николаевского муниципального района Хабаровского края изменения </w:t>
      </w:r>
      <w:r w:rsidR="00327DC6">
        <w:rPr>
          <w:rFonts w:ascii="Times New Roman" w:eastAsia="Times New Roman" w:hAnsi="Times New Roman" w:cs="Times New Roman"/>
          <w:sz w:val="26"/>
          <w:szCs w:val="26"/>
          <w:lang w:eastAsia="ru-RU"/>
        </w:rPr>
        <w:t xml:space="preserve">и дополнения </w:t>
      </w:r>
      <w:r w:rsidR="002F1A1C" w:rsidRPr="002F1A1C">
        <w:rPr>
          <w:rFonts w:ascii="Times New Roman" w:eastAsia="Times New Roman" w:hAnsi="Times New Roman" w:cs="Times New Roman"/>
          <w:sz w:val="26"/>
          <w:szCs w:val="26"/>
          <w:lang w:eastAsia="ru-RU"/>
        </w:rPr>
        <w:t>согласно приложению к настоящему решению.</w:t>
      </w:r>
    </w:p>
    <w:p w:rsidR="002F1A1C" w:rsidRPr="002F1A1C" w:rsidRDefault="002F1A1C" w:rsidP="002F1A1C">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F1A1C">
        <w:rPr>
          <w:rFonts w:ascii="Times New Roman" w:eastAsia="Times New Roman" w:hAnsi="Times New Roman" w:cs="Times New Roman"/>
          <w:sz w:val="26"/>
          <w:szCs w:val="26"/>
          <w:lang w:eastAsia="ru-RU"/>
        </w:rPr>
        <w:tab/>
        <w:t>2. Настоящее решение вступает в силу после его официального опубликования после его государственной регистрации.</w:t>
      </w:r>
    </w:p>
    <w:p w:rsidR="00AD16B6" w:rsidRPr="008F084E" w:rsidRDefault="00AD16B6" w:rsidP="002F1A1C">
      <w:pPr>
        <w:spacing w:after="0" w:line="240" w:lineRule="auto"/>
        <w:jc w:val="both"/>
        <w:rPr>
          <w:rFonts w:ascii="Times New Roman" w:hAnsi="Times New Roman" w:cs="Times New Roman"/>
          <w:sz w:val="26"/>
          <w:szCs w:val="26"/>
        </w:rPr>
      </w:pPr>
    </w:p>
    <w:p w:rsidR="008F084E" w:rsidRDefault="008F084E" w:rsidP="00AD16B6">
      <w:pPr>
        <w:spacing w:line="240" w:lineRule="exact"/>
        <w:ind w:right="28"/>
        <w:contextualSpacing/>
        <w:jc w:val="both"/>
        <w:rPr>
          <w:rFonts w:ascii="Times New Roman" w:hAnsi="Times New Roman" w:cs="Times New Roman"/>
          <w:sz w:val="26"/>
          <w:szCs w:val="26"/>
        </w:rPr>
      </w:pPr>
    </w:p>
    <w:p w:rsidR="002F1A1C" w:rsidRDefault="002F1A1C" w:rsidP="00AD16B6">
      <w:pPr>
        <w:spacing w:line="240" w:lineRule="exact"/>
        <w:ind w:right="28"/>
        <w:contextualSpacing/>
        <w:jc w:val="both"/>
        <w:rPr>
          <w:rFonts w:ascii="Times New Roman" w:hAnsi="Times New Roman" w:cs="Times New Roman"/>
          <w:sz w:val="26"/>
          <w:szCs w:val="26"/>
        </w:rPr>
      </w:pPr>
    </w:p>
    <w:p w:rsidR="00AD16B6" w:rsidRPr="008F084E" w:rsidRDefault="00AD16B6" w:rsidP="00AD16B6">
      <w:pPr>
        <w:spacing w:line="240" w:lineRule="exact"/>
        <w:ind w:right="28"/>
        <w:contextualSpacing/>
        <w:jc w:val="both"/>
        <w:rPr>
          <w:rFonts w:ascii="Times New Roman" w:hAnsi="Times New Roman" w:cs="Times New Roman"/>
          <w:sz w:val="26"/>
          <w:szCs w:val="26"/>
        </w:rPr>
      </w:pPr>
      <w:r w:rsidRPr="008F084E">
        <w:rPr>
          <w:rFonts w:ascii="Times New Roman" w:hAnsi="Times New Roman" w:cs="Times New Roman"/>
          <w:sz w:val="26"/>
          <w:szCs w:val="26"/>
        </w:rPr>
        <w:t>Председатель Совета депутатов</w:t>
      </w:r>
    </w:p>
    <w:p w:rsidR="008F084E" w:rsidRDefault="008F084E" w:rsidP="00AD16B6">
      <w:pPr>
        <w:spacing w:line="240" w:lineRule="exact"/>
        <w:ind w:right="28"/>
        <w:contextualSpacing/>
        <w:rPr>
          <w:rFonts w:ascii="Times New Roman" w:hAnsi="Times New Roman" w:cs="Times New Roman"/>
          <w:sz w:val="26"/>
          <w:szCs w:val="26"/>
        </w:rPr>
      </w:pPr>
      <w:r>
        <w:rPr>
          <w:rFonts w:ascii="Times New Roman" w:hAnsi="Times New Roman" w:cs="Times New Roman"/>
          <w:sz w:val="26"/>
          <w:szCs w:val="26"/>
        </w:rPr>
        <w:t>Иннокентьевского</w:t>
      </w:r>
      <w:r w:rsidR="00AD16B6" w:rsidRPr="008F084E">
        <w:rPr>
          <w:rFonts w:ascii="Times New Roman" w:hAnsi="Times New Roman" w:cs="Times New Roman"/>
          <w:sz w:val="26"/>
          <w:szCs w:val="26"/>
        </w:rPr>
        <w:t xml:space="preserve"> сельского </w:t>
      </w:r>
    </w:p>
    <w:p w:rsidR="008F084E" w:rsidRDefault="00AD16B6" w:rsidP="008F084E">
      <w:pPr>
        <w:spacing w:line="240" w:lineRule="exact"/>
        <w:ind w:right="28"/>
        <w:contextualSpacing/>
        <w:rPr>
          <w:rFonts w:ascii="Times New Roman" w:hAnsi="Times New Roman" w:cs="Times New Roman"/>
          <w:sz w:val="26"/>
          <w:szCs w:val="26"/>
        </w:rPr>
      </w:pPr>
      <w:r w:rsidRPr="008F084E">
        <w:rPr>
          <w:rFonts w:ascii="Times New Roman" w:hAnsi="Times New Roman" w:cs="Times New Roman"/>
          <w:sz w:val="26"/>
          <w:szCs w:val="26"/>
        </w:rPr>
        <w:t xml:space="preserve">поселения                                              </w:t>
      </w:r>
      <w:r w:rsidR="008F084E">
        <w:rPr>
          <w:rFonts w:ascii="Times New Roman" w:hAnsi="Times New Roman" w:cs="Times New Roman"/>
          <w:sz w:val="26"/>
          <w:szCs w:val="26"/>
        </w:rPr>
        <w:t xml:space="preserve">                                                  Л.П. Тубина</w:t>
      </w:r>
    </w:p>
    <w:p w:rsidR="008F084E" w:rsidRDefault="008F084E" w:rsidP="008F084E">
      <w:pPr>
        <w:spacing w:line="240" w:lineRule="exact"/>
        <w:ind w:right="28"/>
        <w:contextualSpacing/>
        <w:rPr>
          <w:rFonts w:ascii="Times New Roman" w:hAnsi="Times New Roman" w:cs="Times New Roman"/>
          <w:sz w:val="26"/>
          <w:szCs w:val="26"/>
        </w:rPr>
      </w:pPr>
    </w:p>
    <w:p w:rsidR="008F084E" w:rsidRDefault="008F084E" w:rsidP="008F084E">
      <w:pPr>
        <w:spacing w:line="240" w:lineRule="exact"/>
        <w:ind w:right="28"/>
        <w:contextualSpacing/>
        <w:rPr>
          <w:rFonts w:ascii="Times New Roman" w:hAnsi="Times New Roman" w:cs="Times New Roman"/>
          <w:sz w:val="26"/>
          <w:szCs w:val="26"/>
        </w:rPr>
      </w:pPr>
    </w:p>
    <w:p w:rsidR="008F084E" w:rsidRDefault="008F084E" w:rsidP="008F084E">
      <w:pPr>
        <w:spacing w:line="240" w:lineRule="exact"/>
        <w:ind w:right="28"/>
        <w:contextualSpacing/>
        <w:rPr>
          <w:rFonts w:ascii="Times New Roman" w:hAnsi="Times New Roman" w:cs="Times New Roman"/>
          <w:sz w:val="26"/>
          <w:szCs w:val="26"/>
        </w:rPr>
      </w:pPr>
      <w:r>
        <w:rPr>
          <w:rFonts w:ascii="Times New Roman" w:hAnsi="Times New Roman" w:cs="Times New Roman"/>
          <w:sz w:val="26"/>
          <w:szCs w:val="26"/>
        </w:rPr>
        <w:t>Глава Иннокентьевского</w:t>
      </w:r>
    </w:p>
    <w:p w:rsidR="00AD16B6" w:rsidRPr="008F084E" w:rsidRDefault="008F084E" w:rsidP="008F084E">
      <w:pPr>
        <w:spacing w:line="240" w:lineRule="exact"/>
        <w:ind w:right="28"/>
        <w:contextualSpacing/>
        <w:rPr>
          <w:rFonts w:ascii="Times New Roman" w:hAnsi="Times New Roman" w:cs="Times New Roman"/>
          <w:sz w:val="26"/>
          <w:szCs w:val="26"/>
        </w:rPr>
      </w:pPr>
      <w:r>
        <w:rPr>
          <w:rFonts w:ascii="Times New Roman" w:hAnsi="Times New Roman" w:cs="Times New Roman"/>
          <w:sz w:val="26"/>
          <w:szCs w:val="26"/>
        </w:rPr>
        <w:t>сельского поселения                                                                              С.Н. Гофмайстер</w:t>
      </w:r>
      <w:r w:rsidR="00AD16B6" w:rsidRPr="008F084E">
        <w:rPr>
          <w:rFonts w:ascii="Times New Roman" w:hAnsi="Times New Roman" w:cs="Times New Roman"/>
          <w:sz w:val="28"/>
          <w:szCs w:val="28"/>
        </w:rPr>
        <w:br w:type="page"/>
      </w:r>
    </w:p>
    <w:p w:rsidR="00AD16B6" w:rsidRPr="00FC2BAC" w:rsidRDefault="00AD16B6" w:rsidP="00FC2BAC">
      <w:pPr>
        <w:spacing w:after="0" w:line="360" w:lineRule="exact"/>
        <w:ind w:left="4820"/>
        <w:jc w:val="both"/>
        <w:rPr>
          <w:rFonts w:ascii="Times New Roman" w:hAnsi="Times New Roman" w:cs="Times New Roman"/>
          <w:sz w:val="26"/>
          <w:szCs w:val="26"/>
        </w:rPr>
      </w:pPr>
      <w:r w:rsidRPr="00FC2BAC">
        <w:rPr>
          <w:rFonts w:ascii="Times New Roman" w:hAnsi="Times New Roman" w:cs="Times New Roman"/>
          <w:sz w:val="26"/>
          <w:szCs w:val="26"/>
        </w:rPr>
        <w:lastRenderedPageBreak/>
        <w:t>Приложение</w:t>
      </w:r>
    </w:p>
    <w:p w:rsidR="00AD16B6" w:rsidRPr="00FC2BAC" w:rsidRDefault="00AD16B6" w:rsidP="00FC2BAC">
      <w:pPr>
        <w:spacing w:after="0" w:line="240" w:lineRule="exact"/>
        <w:ind w:left="4820"/>
        <w:jc w:val="both"/>
        <w:rPr>
          <w:rFonts w:ascii="Times New Roman" w:hAnsi="Times New Roman" w:cs="Times New Roman"/>
          <w:sz w:val="26"/>
          <w:szCs w:val="26"/>
        </w:rPr>
      </w:pPr>
      <w:r w:rsidRPr="00FC2BAC">
        <w:rPr>
          <w:rFonts w:ascii="Times New Roman" w:hAnsi="Times New Roman" w:cs="Times New Roman"/>
          <w:sz w:val="26"/>
          <w:szCs w:val="26"/>
        </w:rPr>
        <w:t xml:space="preserve">к решению Совета депутатов </w:t>
      </w:r>
      <w:r w:rsidR="00FC2BAC" w:rsidRPr="00FC2BAC">
        <w:rPr>
          <w:rFonts w:ascii="Times New Roman" w:hAnsi="Times New Roman" w:cs="Times New Roman"/>
          <w:sz w:val="26"/>
          <w:szCs w:val="26"/>
        </w:rPr>
        <w:t>Иннокен</w:t>
      </w:r>
      <w:r w:rsidR="00FC2BAC">
        <w:rPr>
          <w:rFonts w:ascii="Times New Roman" w:hAnsi="Times New Roman" w:cs="Times New Roman"/>
          <w:sz w:val="26"/>
          <w:szCs w:val="26"/>
        </w:rPr>
        <w:t>-</w:t>
      </w:r>
      <w:r w:rsidR="00FC2BAC" w:rsidRPr="00FC2BAC">
        <w:rPr>
          <w:rFonts w:ascii="Times New Roman" w:hAnsi="Times New Roman" w:cs="Times New Roman"/>
          <w:sz w:val="26"/>
          <w:szCs w:val="26"/>
        </w:rPr>
        <w:t>тьевского</w:t>
      </w:r>
      <w:r w:rsidRPr="00FC2BAC">
        <w:rPr>
          <w:rFonts w:ascii="Times New Roman" w:hAnsi="Times New Roman" w:cs="Times New Roman"/>
          <w:sz w:val="26"/>
          <w:szCs w:val="26"/>
        </w:rPr>
        <w:t xml:space="preserve"> сельского поселения</w:t>
      </w:r>
      <w:r w:rsidR="00FC2BAC" w:rsidRPr="00FC2BAC">
        <w:rPr>
          <w:rFonts w:ascii="Times New Roman" w:hAnsi="Times New Roman" w:cs="Times New Roman"/>
          <w:sz w:val="26"/>
          <w:szCs w:val="26"/>
        </w:rPr>
        <w:t xml:space="preserve"> </w:t>
      </w:r>
      <w:proofErr w:type="gramStart"/>
      <w:r w:rsidR="00FC2BAC" w:rsidRPr="00FC2BAC">
        <w:rPr>
          <w:rFonts w:ascii="Times New Roman" w:hAnsi="Times New Roman" w:cs="Times New Roman"/>
          <w:sz w:val="26"/>
          <w:szCs w:val="26"/>
        </w:rPr>
        <w:t>Нико</w:t>
      </w:r>
      <w:r w:rsidR="00FC2BAC">
        <w:rPr>
          <w:rFonts w:ascii="Times New Roman" w:hAnsi="Times New Roman" w:cs="Times New Roman"/>
          <w:sz w:val="26"/>
          <w:szCs w:val="26"/>
        </w:rPr>
        <w:t>-</w:t>
      </w:r>
      <w:r w:rsidR="00FC2BAC" w:rsidRPr="00FC2BAC">
        <w:rPr>
          <w:rFonts w:ascii="Times New Roman" w:hAnsi="Times New Roman" w:cs="Times New Roman"/>
          <w:sz w:val="26"/>
          <w:szCs w:val="26"/>
        </w:rPr>
        <w:t>лаевского</w:t>
      </w:r>
      <w:proofErr w:type="gramEnd"/>
      <w:r w:rsidR="00FC2BAC" w:rsidRPr="00FC2BAC">
        <w:rPr>
          <w:rFonts w:ascii="Times New Roman" w:hAnsi="Times New Roman" w:cs="Times New Roman"/>
          <w:sz w:val="26"/>
          <w:szCs w:val="26"/>
        </w:rPr>
        <w:t xml:space="preserve"> муниципального района Хабаровского края</w:t>
      </w:r>
    </w:p>
    <w:p w:rsidR="00AD16B6" w:rsidRPr="00FC2BAC" w:rsidRDefault="00AD16B6" w:rsidP="00FC2BAC">
      <w:pPr>
        <w:spacing w:after="0" w:line="360" w:lineRule="exact"/>
        <w:ind w:left="4820"/>
        <w:jc w:val="both"/>
        <w:rPr>
          <w:rFonts w:ascii="Times New Roman" w:hAnsi="Times New Roman" w:cs="Times New Roman"/>
          <w:sz w:val="26"/>
          <w:szCs w:val="26"/>
        </w:rPr>
      </w:pPr>
      <w:r w:rsidRPr="00FC2BAC">
        <w:rPr>
          <w:rFonts w:ascii="Times New Roman" w:hAnsi="Times New Roman" w:cs="Times New Roman"/>
          <w:sz w:val="26"/>
          <w:szCs w:val="26"/>
        </w:rPr>
        <w:t xml:space="preserve">от </w:t>
      </w:r>
      <w:r w:rsidR="008136F2">
        <w:rPr>
          <w:rFonts w:ascii="Times New Roman" w:hAnsi="Times New Roman" w:cs="Times New Roman"/>
          <w:sz w:val="26"/>
          <w:szCs w:val="26"/>
        </w:rPr>
        <w:t>2</w:t>
      </w:r>
      <w:r w:rsidR="00327DC6">
        <w:rPr>
          <w:rFonts w:ascii="Times New Roman" w:hAnsi="Times New Roman" w:cs="Times New Roman"/>
          <w:sz w:val="26"/>
          <w:szCs w:val="26"/>
        </w:rPr>
        <w:t>4</w:t>
      </w:r>
      <w:r w:rsidR="008136F2">
        <w:rPr>
          <w:rFonts w:ascii="Times New Roman" w:hAnsi="Times New Roman" w:cs="Times New Roman"/>
          <w:sz w:val="26"/>
          <w:szCs w:val="26"/>
        </w:rPr>
        <w:t>.0</w:t>
      </w:r>
      <w:r w:rsidR="00327DC6">
        <w:rPr>
          <w:rFonts w:ascii="Times New Roman" w:hAnsi="Times New Roman" w:cs="Times New Roman"/>
          <w:sz w:val="26"/>
          <w:szCs w:val="26"/>
        </w:rPr>
        <w:t>4</w:t>
      </w:r>
      <w:r w:rsidR="008136F2">
        <w:rPr>
          <w:rFonts w:ascii="Times New Roman" w:hAnsi="Times New Roman" w:cs="Times New Roman"/>
          <w:sz w:val="26"/>
          <w:szCs w:val="26"/>
        </w:rPr>
        <w:t>.2020</w:t>
      </w:r>
      <w:r w:rsidR="003C5755" w:rsidRPr="00FC2BAC">
        <w:rPr>
          <w:rFonts w:ascii="Times New Roman" w:hAnsi="Times New Roman" w:cs="Times New Roman"/>
          <w:sz w:val="26"/>
          <w:szCs w:val="26"/>
        </w:rPr>
        <w:t xml:space="preserve">   </w:t>
      </w:r>
      <w:r w:rsidRPr="00FC2BAC">
        <w:rPr>
          <w:rFonts w:ascii="Times New Roman" w:hAnsi="Times New Roman" w:cs="Times New Roman"/>
          <w:sz w:val="26"/>
          <w:szCs w:val="26"/>
        </w:rPr>
        <w:t xml:space="preserve">№  </w:t>
      </w:r>
      <w:r w:rsidR="00327DC6">
        <w:rPr>
          <w:rFonts w:ascii="Times New Roman" w:hAnsi="Times New Roman" w:cs="Times New Roman"/>
          <w:sz w:val="26"/>
          <w:szCs w:val="26"/>
        </w:rPr>
        <w:t>33-74</w:t>
      </w:r>
      <w:r w:rsidR="003A705F">
        <w:rPr>
          <w:rFonts w:ascii="Times New Roman" w:hAnsi="Times New Roman" w:cs="Times New Roman"/>
          <w:sz w:val="26"/>
          <w:szCs w:val="26"/>
        </w:rPr>
        <w:t xml:space="preserve">  </w:t>
      </w:r>
    </w:p>
    <w:p w:rsidR="00AD16B6" w:rsidRPr="00FC2BAC" w:rsidRDefault="00AD16B6" w:rsidP="00FC2BAC">
      <w:pPr>
        <w:spacing w:after="0" w:line="240" w:lineRule="exact"/>
        <w:rPr>
          <w:rFonts w:ascii="Times New Roman" w:hAnsi="Times New Roman" w:cs="Times New Roman"/>
          <w:sz w:val="26"/>
          <w:szCs w:val="26"/>
        </w:rPr>
      </w:pPr>
    </w:p>
    <w:p w:rsidR="00AD16B6" w:rsidRPr="00FC2BAC" w:rsidRDefault="00AD16B6" w:rsidP="00AD16B6">
      <w:pPr>
        <w:spacing w:after="0" w:line="240" w:lineRule="exact"/>
        <w:ind w:left="4820"/>
        <w:jc w:val="center"/>
        <w:rPr>
          <w:rFonts w:ascii="Times New Roman" w:hAnsi="Times New Roman" w:cs="Times New Roman"/>
          <w:sz w:val="26"/>
          <w:szCs w:val="26"/>
        </w:rPr>
      </w:pPr>
    </w:p>
    <w:p w:rsidR="00AD16B6" w:rsidRPr="00FC2BAC" w:rsidRDefault="006F6D03" w:rsidP="00AD16B6">
      <w:pPr>
        <w:spacing w:after="0" w:line="240" w:lineRule="exact"/>
        <w:jc w:val="center"/>
        <w:rPr>
          <w:rFonts w:ascii="Times New Roman" w:hAnsi="Times New Roman" w:cs="Times New Roman"/>
          <w:sz w:val="26"/>
          <w:szCs w:val="26"/>
        </w:rPr>
      </w:pPr>
      <w:r>
        <w:rPr>
          <w:rFonts w:ascii="Times New Roman" w:hAnsi="Times New Roman" w:cs="Times New Roman"/>
          <w:sz w:val="26"/>
          <w:szCs w:val="26"/>
        </w:rPr>
        <w:t>ИЗМЕНЕНИЯ</w:t>
      </w:r>
      <w:r w:rsidR="00327DC6">
        <w:rPr>
          <w:rFonts w:ascii="Times New Roman" w:hAnsi="Times New Roman" w:cs="Times New Roman"/>
          <w:sz w:val="26"/>
          <w:szCs w:val="26"/>
        </w:rPr>
        <w:t xml:space="preserve"> И ДОПОЛНЕНИЯ</w:t>
      </w:r>
    </w:p>
    <w:p w:rsidR="00E64881" w:rsidRPr="00FC2BAC" w:rsidRDefault="00AD16B6" w:rsidP="00AD16B6">
      <w:pPr>
        <w:spacing w:after="0" w:line="240" w:lineRule="exact"/>
        <w:jc w:val="center"/>
        <w:rPr>
          <w:rFonts w:ascii="Times New Roman" w:hAnsi="Times New Roman" w:cs="Times New Roman"/>
          <w:sz w:val="26"/>
          <w:szCs w:val="26"/>
        </w:rPr>
      </w:pPr>
      <w:r w:rsidRPr="00FC2BAC">
        <w:rPr>
          <w:rFonts w:ascii="Times New Roman" w:hAnsi="Times New Roman" w:cs="Times New Roman"/>
          <w:sz w:val="26"/>
          <w:szCs w:val="26"/>
        </w:rPr>
        <w:t xml:space="preserve">в Устав </w:t>
      </w:r>
      <w:r w:rsidR="006F6D03">
        <w:rPr>
          <w:rFonts w:ascii="Times New Roman" w:hAnsi="Times New Roman" w:cs="Times New Roman"/>
          <w:sz w:val="26"/>
          <w:szCs w:val="26"/>
        </w:rPr>
        <w:t>Иннокентьевского</w:t>
      </w:r>
      <w:r w:rsidRPr="00FC2BAC">
        <w:rPr>
          <w:rFonts w:ascii="Times New Roman" w:hAnsi="Times New Roman" w:cs="Times New Roman"/>
          <w:sz w:val="26"/>
          <w:szCs w:val="26"/>
        </w:rPr>
        <w:t xml:space="preserve"> сельского поселения </w:t>
      </w:r>
      <w:proofErr w:type="gramStart"/>
      <w:r w:rsidRPr="00FC2BAC">
        <w:rPr>
          <w:rFonts w:ascii="Times New Roman" w:hAnsi="Times New Roman" w:cs="Times New Roman"/>
          <w:sz w:val="26"/>
          <w:szCs w:val="26"/>
        </w:rPr>
        <w:t>Николаевского</w:t>
      </w:r>
      <w:proofErr w:type="gramEnd"/>
      <w:r w:rsidRPr="00FC2BAC">
        <w:rPr>
          <w:rFonts w:ascii="Times New Roman" w:hAnsi="Times New Roman" w:cs="Times New Roman"/>
          <w:sz w:val="26"/>
          <w:szCs w:val="26"/>
        </w:rPr>
        <w:t xml:space="preserve"> </w:t>
      </w:r>
    </w:p>
    <w:p w:rsidR="00AD16B6" w:rsidRDefault="00AD16B6" w:rsidP="00AD16B6">
      <w:pPr>
        <w:spacing w:after="0" w:line="240" w:lineRule="exact"/>
        <w:jc w:val="center"/>
        <w:rPr>
          <w:rFonts w:ascii="Times New Roman" w:hAnsi="Times New Roman" w:cs="Times New Roman"/>
          <w:sz w:val="26"/>
          <w:szCs w:val="26"/>
        </w:rPr>
      </w:pPr>
      <w:r w:rsidRPr="00FC2BAC">
        <w:rPr>
          <w:rFonts w:ascii="Times New Roman" w:hAnsi="Times New Roman" w:cs="Times New Roman"/>
          <w:sz w:val="26"/>
          <w:szCs w:val="26"/>
        </w:rPr>
        <w:t>муниципального района Хабаровского края</w:t>
      </w:r>
    </w:p>
    <w:p w:rsidR="003C471C" w:rsidRDefault="003C471C" w:rsidP="00AD16B6">
      <w:pPr>
        <w:spacing w:after="0" w:line="240" w:lineRule="exact"/>
        <w:jc w:val="center"/>
        <w:rPr>
          <w:rFonts w:ascii="Times New Roman" w:hAnsi="Times New Roman" w:cs="Times New Roman"/>
          <w:sz w:val="26"/>
          <w:szCs w:val="26"/>
        </w:rPr>
      </w:pPr>
    </w:p>
    <w:p w:rsidR="003C471C" w:rsidRDefault="003C471C" w:rsidP="00AD16B6">
      <w:pPr>
        <w:spacing w:after="0" w:line="240" w:lineRule="exact"/>
        <w:jc w:val="center"/>
        <w:rPr>
          <w:rFonts w:ascii="Times New Roman" w:hAnsi="Times New Roman" w:cs="Times New Roman"/>
          <w:sz w:val="26"/>
          <w:szCs w:val="26"/>
        </w:rPr>
      </w:pPr>
    </w:p>
    <w:p w:rsidR="005C2B7C" w:rsidRDefault="003C471C" w:rsidP="00DC5A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1. </w:t>
      </w:r>
      <w:r w:rsidR="00DC5A8C">
        <w:rPr>
          <w:rFonts w:ascii="Times New Roman" w:hAnsi="Times New Roman" w:cs="Times New Roman"/>
          <w:sz w:val="26"/>
          <w:szCs w:val="26"/>
        </w:rPr>
        <w:t>Подпункт 11 пункта 3 статьи 23 изложить в следующей редакции:</w:t>
      </w:r>
    </w:p>
    <w:p w:rsidR="00DC5A8C" w:rsidRDefault="00DC5A8C" w:rsidP="00DC5A8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«11. Депутат, член выборного органа местного самоуправления, осуществляющие свои полномочия на постоянной основе, не вправе:</w:t>
      </w:r>
    </w:p>
    <w:p w:rsidR="00DC5A8C" w:rsidRDefault="00DC5A8C" w:rsidP="00DC5A8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1) заниматься предпринимательской деятельностью лично или через доверенных лиц;</w:t>
      </w:r>
    </w:p>
    <w:p w:rsidR="00DC5A8C" w:rsidRDefault="00DC5A8C" w:rsidP="00DC5A8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 участвовать в управлении коммерческой организацией или некоммерческой организацией, за исключением следующих случаев:</w:t>
      </w:r>
    </w:p>
    <w:p w:rsidR="00DC5A8C" w:rsidRDefault="00DC5A8C" w:rsidP="00DC5A8C">
      <w:pPr>
        <w:spacing w:after="0" w:line="240" w:lineRule="auto"/>
        <w:ind w:firstLine="708"/>
        <w:jc w:val="both"/>
        <w:rPr>
          <w:rFonts w:ascii="Times New Roman" w:hAnsi="Times New Roman" w:cs="Times New Roman"/>
          <w:sz w:val="26"/>
          <w:szCs w:val="26"/>
        </w:rPr>
      </w:pPr>
      <w:proofErr w:type="gramStart"/>
      <w:r>
        <w:rPr>
          <w:rFonts w:ascii="Times New Roman" w:hAnsi="Times New Roman" w:cs="Times New Roman"/>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837BA3" w:rsidRDefault="00DC5A8C" w:rsidP="00DC5A8C">
      <w:pPr>
        <w:spacing w:after="0" w:line="240" w:lineRule="auto"/>
        <w:ind w:firstLine="708"/>
        <w:jc w:val="both"/>
        <w:rPr>
          <w:rFonts w:ascii="Times New Roman" w:hAnsi="Times New Roman" w:cs="Times New Roman"/>
          <w:sz w:val="26"/>
          <w:szCs w:val="26"/>
        </w:rPr>
      </w:pPr>
      <w:proofErr w:type="gramStart"/>
      <w:r>
        <w:rPr>
          <w:rFonts w:ascii="Times New Roman" w:hAnsi="Times New Roman" w:cs="Times New Roman"/>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w:t>
      </w:r>
      <w:r w:rsidR="00A8054B">
        <w:rPr>
          <w:rFonts w:ascii="Times New Roman" w:hAnsi="Times New Roman" w:cs="Times New Roman"/>
          <w:sz w:val="26"/>
          <w:szCs w:val="26"/>
        </w:rPr>
        <w:t xml:space="preserve">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w:t>
      </w:r>
      <w:r w:rsidR="00837BA3">
        <w:rPr>
          <w:rFonts w:ascii="Times New Roman" w:hAnsi="Times New Roman" w:cs="Times New Roman"/>
          <w:sz w:val="26"/>
          <w:szCs w:val="26"/>
        </w:rPr>
        <w:t>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00837BA3">
        <w:rPr>
          <w:rFonts w:ascii="Times New Roman" w:hAnsi="Times New Roman" w:cs="Times New Roman"/>
          <w:sz w:val="26"/>
          <w:szCs w:val="26"/>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7BA3" w:rsidRDefault="00837BA3" w:rsidP="00DC5A8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37BA3" w:rsidRDefault="00837BA3" w:rsidP="00DC5A8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37BA3" w:rsidRDefault="00837BA3" w:rsidP="00DC5A8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д) иные случаи, предусмотренные федеральными законами;</w:t>
      </w:r>
    </w:p>
    <w:p w:rsidR="00ED3F1B" w:rsidRDefault="00837BA3" w:rsidP="00DC5A8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3) заниматься иной оплачиваемой деятельностью</w:t>
      </w:r>
      <w:r w:rsidR="00ED3F1B">
        <w:rPr>
          <w:rFonts w:ascii="Times New Roman" w:hAnsi="Times New Roman" w:cs="Times New Roman"/>
          <w:sz w:val="26"/>
          <w:szCs w:val="26"/>
        </w:rPr>
        <w:t>, за исключением преподавательс</w:t>
      </w:r>
      <w:r>
        <w:rPr>
          <w:rFonts w:ascii="Times New Roman" w:hAnsi="Times New Roman" w:cs="Times New Roman"/>
          <w:sz w:val="26"/>
          <w:szCs w:val="26"/>
        </w:rPr>
        <w:t xml:space="preserve">кой, научной и иной творческой </w:t>
      </w:r>
      <w:r w:rsidR="00ED3F1B">
        <w:rPr>
          <w:rFonts w:ascii="Times New Roman" w:hAnsi="Times New Roman" w:cs="Times New Roman"/>
          <w:sz w:val="26"/>
          <w:szCs w:val="26"/>
        </w:rPr>
        <w:t>деятельности.</w:t>
      </w:r>
      <w:r>
        <w:rPr>
          <w:rFonts w:ascii="Times New Roman" w:hAnsi="Times New Roman" w:cs="Times New Roman"/>
          <w:sz w:val="26"/>
          <w:szCs w:val="26"/>
        </w:rPr>
        <w:t xml:space="preserve">  </w:t>
      </w:r>
      <w:r w:rsidR="00ED3F1B">
        <w:rPr>
          <w:rFonts w:ascii="Times New Roman" w:hAnsi="Times New Roman" w:cs="Times New Roman"/>
          <w:sz w:val="26"/>
          <w:szCs w:val="26"/>
        </w:rPr>
        <w:t>При этом преподавательская, научная и иная творческая деятельность не может финансироваться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D3F1B" w:rsidRDefault="00ED3F1B" w:rsidP="00DC5A8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D3F1B" w:rsidRDefault="00ED3F1B" w:rsidP="00DC5A8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 Дополнить статьей 52.1. следующего содержания:</w:t>
      </w:r>
    </w:p>
    <w:p w:rsidR="00A15979" w:rsidRDefault="00ED3F1B" w:rsidP="00DC5A8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«52.1. Выравнивание бюджетной обеспеченности сельского поселения</w:t>
      </w:r>
    </w:p>
    <w:p w:rsidR="00DC5A8C" w:rsidRDefault="00A15979" w:rsidP="00DC5A8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Выравнивание бюджетной обеспеченности сельского поселения осуществляется в соответствии с требованиями Бюджетного кодекса Российской Федерации».</w:t>
      </w:r>
      <w:r w:rsidR="00DC5A8C">
        <w:rPr>
          <w:rFonts w:ascii="Times New Roman" w:hAnsi="Times New Roman" w:cs="Times New Roman"/>
          <w:sz w:val="26"/>
          <w:szCs w:val="26"/>
        </w:rPr>
        <w:t xml:space="preserve">  </w:t>
      </w:r>
    </w:p>
    <w:p w:rsidR="00A15979" w:rsidRDefault="00A15979" w:rsidP="00DC5A8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3. Дополнить статьей 52.2. следующего содержания:</w:t>
      </w:r>
    </w:p>
    <w:p w:rsidR="00A15979" w:rsidRDefault="00A15979" w:rsidP="00DC5A8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«52.2. Предоставление субвенций бюджету сельского поселения на осуществление органами местного самоуправления государственных полномочий</w:t>
      </w:r>
    </w:p>
    <w:p w:rsidR="00A15979" w:rsidRDefault="00A15979" w:rsidP="00DC5A8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1. Финансовое обеспечение расходных обязательств сельского поселения,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федерального бюджета путем предоставления субвенций местным бюджетам из бюджета субъекта Российской Федерации в соответствии с Бюджетным кодексом Российской Федерации.</w:t>
      </w:r>
    </w:p>
    <w:p w:rsidR="00A15979" w:rsidRDefault="00A15979" w:rsidP="00DC5A8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 </w:t>
      </w:r>
      <w:proofErr w:type="gramStart"/>
      <w:r>
        <w:rPr>
          <w:rFonts w:ascii="Times New Roman" w:hAnsi="Times New Roman" w:cs="Times New Roman"/>
          <w:sz w:val="26"/>
          <w:szCs w:val="26"/>
        </w:rPr>
        <w:t>Финансовое обеспечение расходных обязательств сельского поселения,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субъекта Российской Федерации, осуществляется за счет средств бюджета  субъекта Российской Федерации путем предоставления субвенций местному бюджету из бюджета субъекта Российской Федерации в соответствии с Бюджетным кодексом Российской Федерации и принимаемыми в соответствии с ним законами субъектов Российской Федерации».</w:t>
      </w:r>
      <w:proofErr w:type="gramEnd"/>
    </w:p>
    <w:p w:rsidR="001A0548" w:rsidRDefault="001A0548" w:rsidP="00DC5A8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4. Дополнить статьей 52.3. следующего содержания:</w:t>
      </w:r>
    </w:p>
    <w:p w:rsidR="001A0548" w:rsidRDefault="001A0548" w:rsidP="00DC5A8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«52.3. Субсидии, дотации и иные межбюджетные трансферты, предоставляемые местному бюджету из бюджета субъекта Российской Федерации</w:t>
      </w:r>
    </w:p>
    <w:p w:rsidR="001A0548" w:rsidRDefault="001A0548" w:rsidP="00DC5A8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местному бюджету в соответствии с Бюджетным кодексом Российской Федерации и </w:t>
      </w:r>
      <w:proofErr w:type="gramStart"/>
      <w:r>
        <w:rPr>
          <w:rFonts w:ascii="Times New Roman" w:hAnsi="Times New Roman" w:cs="Times New Roman"/>
          <w:sz w:val="26"/>
          <w:szCs w:val="26"/>
        </w:rPr>
        <w:t>принимаемыми</w:t>
      </w:r>
      <w:proofErr w:type="gramEnd"/>
      <w:r>
        <w:rPr>
          <w:rFonts w:ascii="Times New Roman" w:hAnsi="Times New Roman" w:cs="Times New Roman"/>
          <w:sz w:val="26"/>
          <w:szCs w:val="26"/>
        </w:rPr>
        <w:t xml:space="preserve"> в соответствии с ним законом субъекта Российской Федерации.</w:t>
      </w:r>
    </w:p>
    <w:p w:rsidR="001A0548" w:rsidRDefault="001A0548" w:rsidP="00DC5A8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 В случаях и порядке, установленных законами субъекта Российской Федерации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местному </w:t>
      </w:r>
      <w:r>
        <w:rPr>
          <w:rFonts w:ascii="Times New Roman" w:hAnsi="Times New Roman" w:cs="Times New Roman"/>
          <w:sz w:val="26"/>
          <w:szCs w:val="26"/>
        </w:rPr>
        <w:lastRenderedPageBreak/>
        <w:t>бюджету могут быть предоставлены  дотации и иные межбюджетные трансферты из бюджета субъекта Российской Федерации.</w:t>
      </w:r>
    </w:p>
    <w:p w:rsidR="001A0548" w:rsidRDefault="001A0548" w:rsidP="00DC5A8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r w:rsidR="00D33F62">
        <w:rPr>
          <w:rFonts w:ascii="Times New Roman" w:hAnsi="Times New Roman" w:cs="Times New Roman"/>
          <w:sz w:val="26"/>
          <w:szCs w:val="26"/>
        </w:rPr>
        <w:t>»</w:t>
      </w:r>
      <w:r>
        <w:rPr>
          <w:rFonts w:ascii="Times New Roman" w:hAnsi="Times New Roman" w:cs="Times New Roman"/>
          <w:sz w:val="26"/>
          <w:szCs w:val="26"/>
        </w:rPr>
        <w:t>.</w:t>
      </w:r>
    </w:p>
    <w:p w:rsidR="00D33F62" w:rsidRDefault="00D33F62" w:rsidP="00DC5A8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5. Дополнить статьей 52.4. следующего содержания:</w:t>
      </w:r>
    </w:p>
    <w:p w:rsidR="00D33F62" w:rsidRDefault="00D33F62" w:rsidP="00DC5A8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«52.4. Субсидии, субвенции и иные межбюджетные трансферты, предоставляемые из местного бюджета</w:t>
      </w:r>
    </w:p>
    <w:p w:rsidR="00D33F62" w:rsidRDefault="00D33F62" w:rsidP="00DC5A8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кодекса Российской Федерации.</w:t>
      </w:r>
    </w:p>
    <w:p w:rsidR="00D33F62" w:rsidRDefault="00D33F62" w:rsidP="00DC5A8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 Бюджету сельского поселения могут быть предоставлены субвенции из бюджета муниципального района в соответствии с требованиями Бюджетного кодекса Российской Федерации.</w:t>
      </w:r>
    </w:p>
    <w:p w:rsidR="00D33F62" w:rsidRDefault="00D33F62" w:rsidP="00DC5A8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3. Бюджету сельского поселения могут быть предоставлены иные межбюджетные трансферты из бюджета муниципального района в соответствии с требованиями Бюджетного кодекса Российской Федерации.</w:t>
      </w:r>
    </w:p>
    <w:p w:rsidR="00D33F62" w:rsidRDefault="00D33F62" w:rsidP="00DC5A8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4. Бюджету муниципального района могут быть предоставлены иные бюджетные трансферты из бюджета сельского поселения в соответствии с требованиями Бюджетного кодекса Российской Федерации.</w:t>
      </w:r>
    </w:p>
    <w:p w:rsidR="00D33F62" w:rsidRDefault="00D33F62" w:rsidP="00DC5A8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5. Бюджетам муниципальных образований из бюджета других муниципальных образований могут быть предоставлены субсидии в соответствии с требованиями Бюджетного кодекса Российской Федерации». </w:t>
      </w:r>
    </w:p>
    <w:p w:rsidR="00DC5A8C" w:rsidRPr="00DC6AC6" w:rsidRDefault="00DC5A8C" w:rsidP="00DC5A8C">
      <w:pPr>
        <w:spacing w:after="0" w:line="240" w:lineRule="auto"/>
        <w:jc w:val="both"/>
        <w:rPr>
          <w:rFonts w:ascii="Times New Roman" w:hAnsi="Times New Roman" w:cs="Times New Roman"/>
          <w:sz w:val="26"/>
          <w:szCs w:val="26"/>
        </w:rPr>
      </w:pPr>
    </w:p>
    <w:p w:rsidR="00AD16B6" w:rsidRPr="006F6D03" w:rsidRDefault="00C46EBA" w:rsidP="00DC5A8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AD16B6" w:rsidRPr="006F6D03" w:rsidRDefault="00AD16B6" w:rsidP="00AD16B6">
      <w:pPr>
        <w:shd w:val="clear" w:color="auto" w:fill="FFFFFF"/>
        <w:spacing w:after="0" w:line="285" w:lineRule="atLeast"/>
        <w:ind w:firstLine="709"/>
        <w:jc w:val="both"/>
        <w:rPr>
          <w:rFonts w:ascii="Times New Roman" w:hAnsi="Times New Roman" w:cs="Times New Roman"/>
          <w:sz w:val="26"/>
          <w:szCs w:val="26"/>
        </w:rPr>
      </w:pPr>
    </w:p>
    <w:p w:rsidR="00AD16B6" w:rsidRDefault="00AD16B6" w:rsidP="00AD16B6">
      <w:pPr>
        <w:shd w:val="clear" w:color="auto" w:fill="FFFFFF"/>
        <w:spacing w:after="0" w:line="285" w:lineRule="atLeast"/>
        <w:ind w:firstLine="540"/>
        <w:jc w:val="both"/>
        <w:rPr>
          <w:rFonts w:ascii="Times New Roman" w:hAnsi="Times New Roman" w:cs="Times New Roman"/>
          <w:sz w:val="26"/>
          <w:szCs w:val="26"/>
        </w:rPr>
      </w:pPr>
    </w:p>
    <w:p w:rsidR="00D501C8" w:rsidRPr="00D462AE" w:rsidRDefault="00D501C8" w:rsidP="00AD16B6">
      <w:pPr>
        <w:shd w:val="clear" w:color="auto" w:fill="FFFFFF"/>
        <w:spacing w:after="0" w:line="285" w:lineRule="atLeast"/>
        <w:ind w:firstLine="540"/>
        <w:jc w:val="both"/>
        <w:rPr>
          <w:rFonts w:ascii="Times New Roman" w:hAnsi="Times New Roman" w:cs="Times New Roman"/>
          <w:sz w:val="26"/>
          <w:szCs w:val="26"/>
        </w:rPr>
      </w:pPr>
    </w:p>
    <w:p w:rsidR="006F6D03" w:rsidRPr="006F6D03" w:rsidRDefault="006F6D03" w:rsidP="006F6D03">
      <w:pPr>
        <w:spacing w:line="240" w:lineRule="exact"/>
        <w:ind w:right="28"/>
        <w:contextualSpacing/>
        <w:rPr>
          <w:rFonts w:ascii="Times New Roman" w:hAnsi="Times New Roman" w:cs="Times New Roman"/>
          <w:sz w:val="26"/>
          <w:szCs w:val="26"/>
        </w:rPr>
      </w:pPr>
      <w:r w:rsidRPr="006F6D03">
        <w:rPr>
          <w:rFonts w:ascii="Times New Roman" w:hAnsi="Times New Roman" w:cs="Times New Roman"/>
          <w:sz w:val="26"/>
          <w:szCs w:val="26"/>
        </w:rPr>
        <w:t>Председатель Совета депутатов</w:t>
      </w:r>
    </w:p>
    <w:p w:rsidR="006F6D03" w:rsidRDefault="006F6D03" w:rsidP="006F6D03">
      <w:pPr>
        <w:spacing w:line="240" w:lineRule="exact"/>
        <w:ind w:right="28"/>
        <w:contextualSpacing/>
        <w:rPr>
          <w:rFonts w:ascii="Times New Roman" w:hAnsi="Times New Roman" w:cs="Times New Roman"/>
          <w:sz w:val="26"/>
          <w:szCs w:val="26"/>
        </w:rPr>
      </w:pPr>
      <w:r>
        <w:rPr>
          <w:rFonts w:ascii="Times New Roman" w:hAnsi="Times New Roman" w:cs="Times New Roman"/>
          <w:sz w:val="26"/>
          <w:szCs w:val="26"/>
        </w:rPr>
        <w:t>Иннокентьевского</w:t>
      </w:r>
      <w:r w:rsidRPr="006F6D03">
        <w:rPr>
          <w:rFonts w:ascii="Times New Roman" w:hAnsi="Times New Roman" w:cs="Times New Roman"/>
          <w:sz w:val="26"/>
          <w:szCs w:val="26"/>
        </w:rPr>
        <w:t xml:space="preserve"> сельского </w:t>
      </w:r>
    </w:p>
    <w:p w:rsidR="006F6D03" w:rsidRPr="006F6D03" w:rsidRDefault="006F6D03" w:rsidP="006F6D03">
      <w:pPr>
        <w:spacing w:line="240" w:lineRule="exact"/>
        <w:ind w:right="28"/>
        <w:contextualSpacing/>
        <w:rPr>
          <w:rFonts w:ascii="Times New Roman" w:hAnsi="Times New Roman" w:cs="Times New Roman"/>
          <w:sz w:val="26"/>
          <w:szCs w:val="26"/>
        </w:rPr>
      </w:pPr>
      <w:r w:rsidRPr="006F6D03">
        <w:rPr>
          <w:rFonts w:ascii="Times New Roman" w:hAnsi="Times New Roman" w:cs="Times New Roman"/>
          <w:sz w:val="26"/>
          <w:szCs w:val="26"/>
        </w:rPr>
        <w:t xml:space="preserve">поселения                                            </w:t>
      </w:r>
      <w:r>
        <w:rPr>
          <w:rFonts w:ascii="Times New Roman" w:hAnsi="Times New Roman" w:cs="Times New Roman"/>
          <w:sz w:val="26"/>
          <w:szCs w:val="26"/>
        </w:rPr>
        <w:t xml:space="preserve">                     </w:t>
      </w:r>
      <w:r w:rsidR="00D501C8">
        <w:rPr>
          <w:rFonts w:ascii="Times New Roman" w:hAnsi="Times New Roman" w:cs="Times New Roman"/>
          <w:sz w:val="26"/>
          <w:szCs w:val="26"/>
        </w:rPr>
        <w:t xml:space="preserve">                               </w:t>
      </w:r>
      <w:r>
        <w:rPr>
          <w:rFonts w:ascii="Times New Roman" w:hAnsi="Times New Roman" w:cs="Times New Roman"/>
          <w:sz w:val="26"/>
          <w:szCs w:val="26"/>
        </w:rPr>
        <w:t>Л.П. Тубина</w:t>
      </w:r>
    </w:p>
    <w:p w:rsidR="00AD16B6" w:rsidRDefault="00AD16B6" w:rsidP="00AD16B6">
      <w:pPr>
        <w:spacing w:line="240" w:lineRule="auto"/>
        <w:ind w:right="27" w:firstLine="709"/>
        <w:contextualSpacing/>
        <w:jc w:val="both"/>
        <w:rPr>
          <w:rFonts w:ascii="Times New Roman" w:hAnsi="Times New Roman" w:cs="Times New Roman"/>
          <w:sz w:val="28"/>
          <w:szCs w:val="28"/>
        </w:rPr>
      </w:pPr>
    </w:p>
    <w:p w:rsidR="006F6D03" w:rsidRDefault="006F6D03" w:rsidP="006F6D03">
      <w:pPr>
        <w:spacing w:after="0" w:line="240" w:lineRule="exact"/>
        <w:ind w:right="28"/>
        <w:contextualSpacing/>
        <w:jc w:val="both"/>
        <w:rPr>
          <w:rFonts w:ascii="Times New Roman" w:hAnsi="Times New Roman" w:cs="Times New Roman"/>
          <w:sz w:val="26"/>
          <w:szCs w:val="26"/>
        </w:rPr>
      </w:pPr>
    </w:p>
    <w:p w:rsidR="006F6D03" w:rsidRDefault="00AD16B6" w:rsidP="006F6D03">
      <w:pPr>
        <w:spacing w:after="0" w:line="240" w:lineRule="exact"/>
        <w:ind w:right="28"/>
        <w:contextualSpacing/>
        <w:jc w:val="both"/>
        <w:rPr>
          <w:rFonts w:ascii="Times New Roman" w:hAnsi="Times New Roman" w:cs="Times New Roman"/>
          <w:sz w:val="26"/>
          <w:szCs w:val="26"/>
        </w:rPr>
      </w:pPr>
      <w:r w:rsidRPr="006F6D03">
        <w:rPr>
          <w:rFonts w:ascii="Times New Roman" w:hAnsi="Times New Roman" w:cs="Times New Roman"/>
          <w:sz w:val="26"/>
          <w:szCs w:val="26"/>
        </w:rPr>
        <w:t xml:space="preserve">Глава </w:t>
      </w:r>
      <w:r w:rsidR="006F6D03">
        <w:rPr>
          <w:rFonts w:ascii="Times New Roman" w:hAnsi="Times New Roman" w:cs="Times New Roman"/>
          <w:sz w:val="26"/>
          <w:szCs w:val="26"/>
        </w:rPr>
        <w:t>Иннокентьевского</w:t>
      </w:r>
    </w:p>
    <w:p w:rsidR="00AD16B6" w:rsidRPr="006F6D03" w:rsidRDefault="00AD16B6" w:rsidP="006F6D03">
      <w:pPr>
        <w:spacing w:after="0" w:line="240" w:lineRule="exact"/>
        <w:ind w:right="28"/>
        <w:contextualSpacing/>
        <w:jc w:val="both"/>
        <w:rPr>
          <w:rFonts w:ascii="Times New Roman" w:hAnsi="Times New Roman" w:cs="Times New Roman"/>
          <w:sz w:val="26"/>
          <w:szCs w:val="26"/>
        </w:rPr>
      </w:pPr>
      <w:r w:rsidRPr="006F6D03">
        <w:rPr>
          <w:rFonts w:ascii="Times New Roman" w:hAnsi="Times New Roman" w:cs="Times New Roman"/>
          <w:sz w:val="26"/>
          <w:szCs w:val="26"/>
        </w:rPr>
        <w:t xml:space="preserve">сельского поселения                                                        </w:t>
      </w:r>
      <w:r w:rsidR="00300D93" w:rsidRPr="006F6D03">
        <w:rPr>
          <w:rFonts w:ascii="Times New Roman" w:hAnsi="Times New Roman" w:cs="Times New Roman"/>
          <w:sz w:val="26"/>
          <w:szCs w:val="26"/>
        </w:rPr>
        <w:t xml:space="preserve">     </w:t>
      </w:r>
      <w:r w:rsidR="006F6D03">
        <w:rPr>
          <w:rFonts w:ascii="Times New Roman" w:hAnsi="Times New Roman" w:cs="Times New Roman"/>
          <w:sz w:val="26"/>
          <w:szCs w:val="26"/>
        </w:rPr>
        <w:t xml:space="preserve">                 С.Н. Гофмайстер</w:t>
      </w:r>
    </w:p>
    <w:p w:rsidR="00AD16B6" w:rsidRDefault="00AD16B6" w:rsidP="00AD16B6">
      <w:pPr>
        <w:rPr>
          <w:rFonts w:ascii="Arial" w:hAnsi="Arial" w:cs="Arial"/>
          <w:color w:val="2D2D2D"/>
          <w:spacing w:val="2"/>
          <w:sz w:val="21"/>
          <w:szCs w:val="21"/>
          <w:shd w:val="clear" w:color="auto" w:fill="FFFFFF"/>
        </w:rPr>
      </w:pPr>
    </w:p>
    <w:p w:rsidR="00704DE7" w:rsidRPr="00AD16B6" w:rsidRDefault="00704DE7" w:rsidP="00AD16B6">
      <w:pPr>
        <w:spacing w:after="0" w:line="240" w:lineRule="auto"/>
        <w:contextualSpacing/>
        <w:rPr>
          <w:rFonts w:ascii="Times New Roman" w:hAnsi="Times New Roman" w:cs="Times New Roman"/>
          <w:sz w:val="28"/>
          <w:szCs w:val="28"/>
        </w:rPr>
      </w:pPr>
    </w:p>
    <w:sectPr w:rsidR="00704DE7" w:rsidRPr="00AD16B6" w:rsidSect="001651FA">
      <w:pgSz w:w="11906" w:h="16838"/>
      <w:pgMar w:top="1134" w:right="56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235"/>
    <w:rsid w:val="000347FD"/>
    <w:rsid w:val="000444B8"/>
    <w:rsid w:val="000F49EA"/>
    <w:rsid w:val="001A0548"/>
    <w:rsid w:val="001B329F"/>
    <w:rsid w:val="002050AD"/>
    <w:rsid w:val="00281BA4"/>
    <w:rsid w:val="002F1A1C"/>
    <w:rsid w:val="002F375A"/>
    <w:rsid w:val="00300D93"/>
    <w:rsid w:val="00315887"/>
    <w:rsid w:val="00327DC6"/>
    <w:rsid w:val="003A07FB"/>
    <w:rsid w:val="003A705F"/>
    <w:rsid w:val="003B0EDD"/>
    <w:rsid w:val="003C471C"/>
    <w:rsid w:val="003C5755"/>
    <w:rsid w:val="0043217B"/>
    <w:rsid w:val="004C46D4"/>
    <w:rsid w:val="005301AB"/>
    <w:rsid w:val="005418F9"/>
    <w:rsid w:val="00553628"/>
    <w:rsid w:val="00553A74"/>
    <w:rsid w:val="00574593"/>
    <w:rsid w:val="005C2B7C"/>
    <w:rsid w:val="005E0D4E"/>
    <w:rsid w:val="00671824"/>
    <w:rsid w:val="006916F0"/>
    <w:rsid w:val="006F6D03"/>
    <w:rsid w:val="00704DE7"/>
    <w:rsid w:val="00754C79"/>
    <w:rsid w:val="007A75F4"/>
    <w:rsid w:val="007D02C5"/>
    <w:rsid w:val="008136F2"/>
    <w:rsid w:val="00837BA3"/>
    <w:rsid w:val="008C3AF2"/>
    <w:rsid w:val="008F084E"/>
    <w:rsid w:val="009976A1"/>
    <w:rsid w:val="00A15979"/>
    <w:rsid w:val="00A8054B"/>
    <w:rsid w:val="00AD16B6"/>
    <w:rsid w:val="00BA0250"/>
    <w:rsid w:val="00BA1767"/>
    <w:rsid w:val="00C46EBA"/>
    <w:rsid w:val="00C876D6"/>
    <w:rsid w:val="00CF2775"/>
    <w:rsid w:val="00D12382"/>
    <w:rsid w:val="00D33F62"/>
    <w:rsid w:val="00D3560E"/>
    <w:rsid w:val="00D501C8"/>
    <w:rsid w:val="00D527B5"/>
    <w:rsid w:val="00D61D91"/>
    <w:rsid w:val="00D72AE3"/>
    <w:rsid w:val="00D72F07"/>
    <w:rsid w:val="00DC5A8C"/>
    <w:rsid w:val="00DC6AC6"/>
    <w:rsid w:val="00DE2163"/>
    <w:rsid w:val="00DE5156"/>
    <w:rsid w:val="00E15D3E"/>
    <w:rsid w:val="00E64881"/>
    <w:rsid w:val="00EA673F"/>
    <w:rsid w:val="00EC7445"/>
    <w:rsid w:val="00ED3F1B"/>
    <w:rsid w:val="00F458D9"/>
    <w:rsid w:val="00F95175"/>
    <w:rsid w:val="00FA7235"/>
    <w:rsid w:val="00FC2BAC"/>
    <w:rsid w:val="00FD0BD5"/>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6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AD16B6"/>
  </w:style>
  <w:style w:type="paragraph" w:customStyle="1" w:styleId="formattext">
    <w:name w:val="formattext"/>
    <w:basedOn w:val="a"/>
    <w:rsid w:val="00AD1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uiPriority w:val="99"/>
    <w:rsid w:val="008C3AF2"/>
    <w:rPr>
      <w:color w:val="0000FF"/>
      <w:u w:val="single"/>
    </w:rPr>
  </w:style>
  <w:style w:type="character" w:customStyle="1" w:styleId="apple-converted-space">
    <w:name w:val="apple-converted-space"/>
    <w:rsid w:val="008C3AF2"/>
  </w:style>
  <w:style w:type="paragraph" w:styleId="a4">
    <w:name w:val="Balloon Text"/>
    <w:basedOn w:val="a"/>
    <w:link w:val="a5"/>
    <w:uiPriority w:val="99"/>
    <w:semiHidden/>
    <w:unhideWhenUsed/>
    <w:rsid w:val="00D501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01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6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AD16B6"/>
  </w:style>
  <w:style w:type="paragraph" w:customStyle="1" w:styleId="formattext">
    <w:name w:val="formattext"/>
    <w:basedOn w:val="a"/>
    <w:rsid w:val="00AD1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uiPriority w:val="99"/>
    <w:rsid w:val="008C3AF2"/>
    <w:rPr>
      <w:color w:val="0000FF"/>
      <w:u w:val="single"/>
    </w:rPr>
  </w:style>
  <w:style w:type="character" w:customStyle="1" w:styleId="apple-converted-space">
    <w:name w:val="apple-converted-space"/>
    <w:rsid w:val="008C3AF2"/>
  </w:style>
  <w:style w:type="paragraph" w:styleId="a4">
    <w:name w:val="Balloon Text"/>
    <w:basedOn w:val="a"/>
    <w:link w:val="a5"/>
    <w:uiPriority w:val="99"/>
    <w:semiHidden/>
    <w:unhideWhenUsed/>
    <w:rsid w:val="00D501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01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22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4</Pages>
  <Words>1327</Words>
  <Characters>7570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Иннокентьевского СП</Company>
  <LinksUpToDate>false</LinksUpToDate>
  <CharactersWithSpaces>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Пользователь Windows</cp:lastModifiedBy>
  <cp:revision>15</cp:revision>
  <cp:lastPrinted>2020-04-30T01:23:00Z</cp:lastPrinted>
  <dcterms:created xsi:type="dcterms:W3CDTF">2019-10-09T07:21:00Z</dcterms:created>
  <dcterms:modified xsi:type="dcterms:W3CDTF">2020-05-07T23:27:00Z</dcterms:modified>
</cp:coreProperties>
</file>