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E0" w:rsidRPr="008179E0" w:rsidRDefault="008179E0" w:rsidP="008179E0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8179E0">
        <w:rPr>
          <w:rFonts w:eastAsia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8179E0" w:rsidRPr="008179E0" w:rsidRDefault="008179E0" w:rsidP="008179E0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8179E0">
        <w:rPr>
          <w:rFonts w:eastAsia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8179E0" w:rsidRPr="008179E0" w:rsidRDefault="008179E0" w:rsidP="008179E0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8179E0" w:rsidRPr="008179E0" w:rsidRDefault="008179E0" w:rsidP="008179E0">
      <w:pPr>
        <w:jc w:val="right"/>
        <w:rPr>
          <w:rFonts w:eastAsia="Times New Roman"/>
          <w:b/>
          <w:sz w:val="26"/>
          <w:szCs w:val="26"/>
          <w:lang w:eastAsia="ru-RU"/>
        </w:rPr>
      </w:pPr>
    </w:p>
    <w:p w:rsidR="008179E0" w:rsidRPr="008179E0" w:rsidRDefault="008179E0" w:rsidP="008179E0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8179E0">
        <w:rPr>
          <w:rFonts w:eastAsia="Times New Roman"/>
          <w:b/>
          <w:sz w:val="26"/>
          <w:szCs w:val="26"/>
          <w:lang w:eastAsia="ru-RU"/>
        </w:rPr>
        <w:t>РЕШЕНИЕ</w:t>
      </w:r>
    </w:p>
    <w:p w:rsidR="008179E0" w:rsidRPr="008179E0" w:rsidRDefault="008179E0" w:rsidP="008179E0">
      <w:pPr>
        <w:rPr>
          <w:rFonts w:eastAsia="Times New Roman"/>
          <w:sz w:val="26"/>
          <w:szCs w:val="26"/>
          <w:lang w:eastAsia="ru-RU"/>
        </w:rPr>
      </w:pPr>
      <w:r w:rsidRPr="008179E0">
        <w:rPr>
          <w:rFonts w:eastAsia="Times New Roman"/>
          <w:sz w:val="26"/>
          <w:szCs w:val="26"/>
          <w:lang w:eastAsia="ru-RU"/>
        </w:rPr>
        <w:t>25.03.2020</w:t>
      </w:r>
      <w:r w:rsidRPr="008179E0">
        <w:rPr>
          <w:rFonts w:eastAsia="Times New Roman"/>
          <w:sz w:val="26"/>
          <w:szCs w:val="26"/>
          <w:lang w:eastAsia="ru-RU"/>
        </w:rPr>
        <w:tab/>
      </w:r>
      <w:r w:rsidRPr="008179E0">
        <w:rPr>
          <w:rFonts w:eastAsia="Times New Roman"/>
          <w:sz w:val="26"/>
          <w:szCs w:val="26"/>
          <w:lang w:eastAsia="ru-RU"/>
        </w:rPr>
        <w:tab/>
      </w:r>
      <w:r w:rsidRPr="008179E0">
        <w:rPr>
          <w:rFonts w:eastAsia="Times New Roman"/>
          <w:sz w:val="26"/>
          <w:szCs w:val="26"/>
          <w:lang w:eastAsia="ru-RU"/>
        </w:rPr>
        <w:tab/>
      </w:r>
      <w:r w:rsidRPr="008179E0">
        <w:rPr>
          <w:rFonts w:eastAsia="Times New Roman"/>
          <w:sz w:val="26"/>
          <w:szCs w:val="26"/>
          <w:lang w:eastAsia="ru-RU"/>
        </w:rPr>
        <w:tab/>
      </w:r>
      <w:r w:rsidRPr="008179E0">
        <w:rPr>
          <w:rFonts w:eastAsia="Times New Roman"/>
          <w:sz w:val="26"/>
          <w:szCs w:val="26"/>
          <w:lang w:eastAsia="ru-RU"/>
        </w:rPr>
        <w:tab/>
      </w:r>
      <w:r w:rsidRPr="008179E0">
        <w:rPr>
          <w:rFonts w:eastAsia="Times New Roman"/>
          <w:sz w:val="26"/>
          <w:szCs w:val="26"/>
          <w:lang w:eastAsia="ru-RU"/>
        </w:rPr>
        <w:tab/>
      </w:r>
      <w:r w:rsidRPr="008179E0">
        <w:rPr>
          <w:rFonts w:eastAsia="Times New Roman"/>
          <w:sz w:val="26"/>
          <w:szCs w:val="26"/>
          <w:lang w:eastAsia="ru-RU"/>
        </w:rPr>
        <w:tab/>
      </w:r>
      <w:r w:rsidRPr="008179E0">
        <w:rPr>
          <w:rFonts w:eastAsia="Times New Roman"/>
          <w:sz w:val="26"/>
          <w:szCs w:val="26"/>
          <w:lang w:eastAsia="ru-RU"/>
        </w:rPr>
        <w:tab/>
      </w:r>
      <w:r w:rsidRPr="008179E0">
        <w:rPr>
          <w:rFonts w:eastAsia="Times New Roman"/>
          <w:sz w:val="26"/>
          <w:szCs w:val="26"/>
          <w:lang w:eastAsia="ru-RU"/>
        </w:rPr>
        <w:tab/>
      </w:r>
      <w:r w:rsidRPr="008179E0">
        <w:rPr>
          <w:rFonts w:eastAsia="Times New Roman"/>
          <w:sz w:val="26"/>
          <w:szCs w:val="26"/>
          <w:lang w:eastAsia="ru-RU"/>
        </w:rPr>
        <w:tab/>
        <w:t>№  30-6</w:t>
      </w:r>
      <w:r>
        <w:rPr>
          <w:rFonts w:eastAsia="Times New Roman"/>
          <w:sz w:val="26"/>
          <w:szCs w:val="26"/>
          <w:lang w:eastAsia="ru-RU"/>
        </w:rPr>
        <w:t>5</w:t>
      </w:r>
      <w:bookmarkStart w:id="0" w:name="_GoBack"/>
      <w:bookmarkEnd w:id="0"/>
    </w:p>
    <w:p w:rsidR="008179E0" w:rsidRPr="008179E0" w:rsidRDefault="008179E0" w:rsidP="008179E0">
      <w:pPr>
        <w:jc w:val="center"/>
        <w:rPr>
          <w:rFonts w:eastAsia="Times New Roman"/>
          <w:szCs w:val="24"/>
          <w:lang w:eastAsia="ru-RU"/>
        </w:rPr>
      </w:pPr>
      <w:r w:rsidRPr="008179E0">
        <w:rPr>
          <w:rFonts w:eastAsia="Times New Roman"/>
          <w:szCs w:val="24"/>
          <w:lang w:eastAsia="ru-RU"/>
        </w:rPr>
        <w:t>с. Иннокентьевка</w:t>
      </w:r>
    </w:p>
    <w:p w:rsidR="00E853F1" w:rsidRDefault="00E853F1" w:rsidP="00C74989">
      <w:pPr>
        <w:rPr>
          <w:sz w:val="26"/>
          <w:szCs w:val="24"/>
          <w:lang w:eastAsia="ru-RU"/>
        </w:rPr>
      </w:pPr>
    </w:p>
    <w:p w:rsidR="00E853F1" w:rsidRDefault="00E853F1" w:rsidP="00C74989">
      <w:pPr>
        <w:rPr>
          <w:sz w:val="26"/>
          <w:szCs w:val="24"/>
          <w:lang w:eastAsia="ru-RU"/>
        </w:rPr>
      </w:pPr>
    </w:p>
    <w:p w:rsidR="00E853F1" w:rsidRDefault="00E853F1" w:rsidP="00C74989">
      <w:pPr>
        <w:rPr>
          <w:sz w:val="26"/>
          <w:szCs w:val="24"/>
          <w:lang w:eastAsia="ru-RU"/>
        </w:rPr>
      </w:pPr>
    </w:p>
    <w:p w:rsidR="00E853F1" w:rsidRDefault="00E853F1" w:rsidP="00C74989">
      <w:pPr>
        <w:rPr>
          <w:sz w:val="26"/>
          <w:szCs w:val="20"/>
          <w:lang w:eastAsia="ru-RU"/>
        </w:rPr>
      </w:pPr>
    </w:p>
    <w:p w:rsidR="00E853F1" w:rsidRPr="004C12A7" w:rsidRDefault="00E853F1" w:rsidP="002D775F">
      <w:pPr>
        <w:spacing w:line="240" w:lineRule="exact"/>
        <w:rPr>
          <w:sz w:val="26"/>
          <w:szCs w:val="20"/>
          <w:lang w:eastAsia="ru-RU"/>
        </w:rPr>
      </w:pPr>
      <w:r w:rsidRPr="004C12A7">
        <w:rPr>
          <w:sz w:val="26"/>
          <w:szCs w:val="20"/>
          <w:lang w:eastAsia="ru-RU"/>
        </w:rPr>
        <w:t>Об участии в смотре-конкурсе на лучшую организацию работы представительных органов муниципальных образований Хабаровского края</w:t>
      </w:r>
      <w:r>
        <w:rPr>
          <w:sz w:val="26"/>
          <w:szCs w:val="20"/>
          <w:lang w:eastAsia="ru-RU"/>
        </w:rPr>
        <w:t>, посвященном 75-летию Победы в Великой Отечественной войне</w:t>
      </w:r>
    </w:p>
    <w:p w:rsidR="00E853F1" w:rsidRDefault="00E853F1" w:rsidP="00C74989">
      <w:pPr>
        <w:ind w:firstLine="720"/>
        <w:rPr>
          <w:sz w:val="26"/>
          <w:szCs w:val="20"/>
          <w:lang w:eastAsia="ru-RU"/>
        </w:rPr>
      </w:pPr>
    </w:p>
    <w:p w:rsidR="00E853F1" w:rsidRPr="004C12A7" w:rsidRDefault="00E853F1" w:rsidP="002D775F">
      <w:pPr>
        <w:ind w:firstLine="567"/>
        <w:rPr>
          <w:sz w:val="26"/>
          <w:szCs w:val="26"/>
          <w:lang w:eastAsia="ru-RU"/>
        </w:rPr>
      </w:pPr>
      <w:r w:rsidRPr="004C12A7">
        <w:rPr>
          <w:sz w:val="26"/>
          <w:szCs w:val="20"/>
          <w:lang w:eastAsia="ru-RU"/>
        </w:rPr>
        <w:t xml:space="preserve">Руководствуясь постановлением Законодательной Думы Хабаровского края от </w:t>
      </w:r>
      <w:r>
        <w:rPr>
          <w:sz w:val="26"/>
          <w:szCs w:val="20"/>
          <w:lang w:eastAsia="ru-RU"/>
        </w:rPr>
        <w:t>26</w:t>
      </w:r>
      <w:r w:rsidRPr="004C12A7">
        <w:rPr>
          <w:sz w:val="26"/>
          <w:szCs w:val="20"/>
          <w:lang w:eastAsia="ru-RU"/>
        </w:rPr>
        <w:t xml:space="preserve"> </w:t>
      </w:r>
      <w:r>
        <w:rPr>
          <w:sz w:val="26"/>
          <w:szCs w:val="20"/>
          <w:lang w:eastAsia="ru-RU"/>
        </w:rPr>
        <w:t>апреля</w:t>
      </w:r>
      <w:r w:rsidRPr="004C12A7">
        <w:rPr>
          <w:sz w:val="26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4C12A7">
          <w:rPr>
            <w:sz w:val="26"/>
            <w:szCs w:val="20"/>
            <w:lang w:eastAsia="ru-RU"/>
          </w:rPr>
          <w:t>201</w:t>
        </w:r>
        <w:r>
          <w:rPr>
            <w:sz w:val="26"/>
            <w:szCs w:val="20"/>
            <w:lang w:eastAsia="ru-RU"/>
          </w:rPr>
          <w:t>9</w:t>
        </w:r>
        <w:r w:rsidRPr="004C12A7">
          <w:rPr>
            <w:sz w:val="26"/>
            <w:szCs w:val="20"/>
            <w:lang w:eastAsia="ru-RU"/>
          </w:rPr>
          <w:t xml:space="preserve"> г</w:t>
        </w:r>
      </w:smartTag>
      <w:r w:rsidRPr="004C12A7">
        <w:rPr>
          <w:sz w:val="26"/>
          <w:szCs w:val="20"/>
          <w:lang w:eastAsia="ru-RU"/>
        </w:rPr>
        <w:t>. №</w:t>
      </w:r>
      <w:r w:rsidR="002D775F">
        <w:rPr>
          <w:sz w:val="26"/>
          <w:szCs w:val="20"/>
          <w:lang w:eastAsia="ru-RU"/>
        </w:rPr>
        <w:t xml:space="preserve"> </w:t>
      </w:r>
      <w:r>
        <w:rPr>
          <w:sz w:val="26"/>
          <w:szCs w:val="20"/>
          <w:lang w:eastAsia="ru-RU"/>
        </w:rPr>
        <w:t xml:space="preserve">2070 </w:t>
      </w:r>
      <w:r w:rsidRPr="004C12A7">
        <w:rPr>
          <w:sz w:val="26"/>
          <w:szCs w:val="20"/>
          <w:lang w:eastAsia="ru-RU"/>
        </w:rPr>
        <w:t>«</w:t>
      </w:r>
      <w:r>
        <w:rPr>
          <w:sz w:val="26"/>
          <w:szCs w:val="20"/>
          <w:lang w:eastAsia="ru-RU"/>
        </w:rPr>
        <w:t xml:space="preserve">О </w:t>
      </w:r>
      <w:r w:rsidRPr="00D267E0">
        <w:rPr>
          <w:sz w:val="26"/>
          <w:szCs w:val="20"/>
          <w:lang w:eastAsia="ru-RU"/>
        </w:rPr>
        <w:t xml:space="preserve">смотре-конкурсе на лучшую организацию работы представительных органов муниципальных образований Хабаровского края, посвященном </w:t>
      </w:r>
      <w:r>
        <w:rPr>
          <w:sz w:val="26"/>
          <w:szCs w:val="20"/>
          <w:lang w:eastAsia="ru-RU"/>
        </w:rPr>
        <w:t>75</w:t>
      </w:r>
      <w:r w:rsidRPr="00D267E0">
        <w:rPr>
          <w:sz w:val="26"/>
          <w:szCs w:val="20"/>
          <w:lang w:eastAsia="ru-RU"/>
        </w:rPr>
        <w:t>-летию</w:t>
      </w:r>
      <w:r>
        <w:rPr>
          <w:sz w:val="26"/>
          <w:szCs w:val="20"/>
          <w:lang w:eastAsia="ru-RU"/>
        </w:rPr>
        <w:t xml:space="preserve"> Победы в Великой Отечественной войне»</w:t>
      </w:r>
      <w:r w:rsidRPr="004C12A7">
        <w:rPr>
          <w:sz w:val="26"/>
          <w:szCs w:val="26"/>
          <w:lang w:eastAsia="ru-RU"/>
        </w:rPr>
        <w:t xml:space="preserve">, </w:t>
      </w:r>
      <w:r w:rsidR="00FC55C3">
        <w:rPr>
          <w:sz w:val="26"/>
          <w:szCs w:val="26"/>
          <w:lang w:eastAsia="ru-RU"/>
        </w:rPr>
        <w:t>Совет</w:t>
      </w:r>
      <w:r w:rsidRPr="004C12A7">
        <w:rPr>
          <w:sz w:val="26"/>
          <w:szCs w:val="26"/>
          <w:lang w:eastAsia="ru-RU"/>
        </w:rPr>
        <w:t xml:space="preserve"> депутатов </w:t>
      </w:r>
      <w:r w:rsidR="00FC55C3">
        <w:rPr>
          <w:sz w:val="26"/>
          <w:szCs w:val="26"/>
          <w:lang w:eastAsia="ru-RU"/>
        </w:rPr>
        <w:t xml:space="preserve">Иннокентьевского сельского поселения </w:t>
      </w:r>
      <w:r w:rsidRPr="004C12A7">
        <w:rPr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E853F1" w:rsidRPr="004C12A7" w:rsidRDefault="00FC55C3" w:rsidP="002D775F">
      <w:pPr>
        <w:ind w:firstLine="567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РЕШИЛ</w:t>
      </w:r>
      <w:r w:rsidR="00E853F1" w:rsidRPr="004C12A7">
        <w:rPr>
          <w:sz w:val="26"/>
          <w:szCs w:val="20"/>
          <w:lang w:eastAsia="ru-RU"/>
        </w:rPr>
        <w:t>:</w:t>
      </w:r>
    </w:p>
    <w:p w:rsidR="00E853F1" w:rsidRPr="004C12A7" w:rsidRDefault="00E853F1" w:rsidP="002D775F">
      <w:pPr>
        <w:ind w:firstLine="567"/>
        <w:rPr>
          <w:sz w:val="26"/>
          <w:szCs w:val="20"/>
          <w:lang w:eastAsia="ru-RU"/>
        </w:rPr>
      </w:pPr>
      <w:r w:rsidRPr="004C12A7">
        <w:rPr>
          <w:sz w:val="26"/>
          <w:szCs w:val="20"/>
          <w:lang w:eastAsia="ru-RU"/>
        </w:rPr>
        <w:t>1. Принять участие в смотре-конкурсе на лучшую организацию работы представительных органов муниципальных образований Хабаровского края</w:t>
      </w:r>
      <w:r>
        <w:rPr>
          <w:sz w:val="26"/>
          <w:szCs w:val="20"/>
          <w:lang w:eastAsia="ru-RU"/>
        </w:rPr>
        <w:t xml:space="preserve">, </w:t>
      </w:r>
      <w:r w:rsidRPr="00987036">
        <w:rPr>
          <w:sz w:val="26"/>
          <w:szCs w:val="20"/>
          <w:lang w:eastAsia="ru-RU"/>
        </w:rPr>
        <w:t xml:space="preserve"> посвященном</w:t>
      </w:r>
      <w:r>
        <w:rPr>
          <w:sz w:val="26"/>
          <w:szCs w:val="20"/>
          <w:lang w:eastAsia="ru-RU"/>
        </w:rPr>
        <w:t xml:space="preserve"> 75</w:t>
      </w:r>
      <w:r w:rsidRPr="00D267E0">
        <w:rPr>
          <w:sz w:val="26"/>
          <w:szCs w:val="20"/>
          <w:lang w:eastAsia="ru-RU"/>
        </w:rPr>
        <w:t>-летию</w:t>
      </w:r>
      <w:r>
        <w:rPr>
          <w:sz w:val="26"/>
          <w:szCs w:val="20"/>
          <w:lang w:eastAsia="ru-RU"/>
        </w:rPr>
        <w:t xml:space="preserve"> Победы в Великой Отечественной войне</w:t>
      </w:r>
      <w:r w:rsidRPr="004C12A7">
        <w:rPr>
          <w:sz w:val="26"/>
          <w:szCs w:val="20"/>
          <w:lang w:eastAsia="ru-RU"/>
        </w:rPr>
        <w:t>.</w:t>
      </w:r>
    </w:p>
    <w:p w:rsidR="00E853F1" w:rsidRDefault="00E853F1" w:rsidP="002D775F">
      <w:pPr>
        <w:ind w:firstLine="567"/>
        <w:rPr>
          <w:sz w:val="26"/>
          <w:szCs w:val="20"/>
          <w:lang w:eastAsia="ru-RU"/>
        </w:rPr>
      </w:pPr>
      <w:r w:rsidRPr="004C12A7">
        <w:rPr>
          <w:sz w:val="26"/>
          <w:szCs w:val="20"/>
          <w:lang w:eastAsia="ru-RU"/>
        </w:rPr>
        <w:t xml:space="preserve">2. Председателю </w:t>
      </w:r>
      <w:r w:rsidR="00FC55C3">
        <w:rPr>
          <w:sz w:val="26"/>
          <w:szCs w:val="20"/>
          <w:lang w:eastAsia="ru-RU"/>
        </w:rPr>
        <w:t>Совета</w:t>
      </w:r>
      <w:r w:rsidRPr="004C12A7">
        <w:rPr>
          <w:sz w:val="26"/>
          <w:szCs w:val="20"/>
          <w:lang w:eastAsia="ru-RU"/>
        </w:rPr>
        <w:t xml:space="preserve"> депутатов </w:t>
      </w:r>
      <w:r w:rsidR="00FC55C3">
        <w:rPr>
          <w:sz w:val="26"/>
          <w:szCs w:val="20"/>
          <w:lang w:eastAsia="ru-RU"/>
        </w:rPr>
        <w:t xml:space="preserve">Иннокентьевского сельского поселения </w:t>
      </w:r>
      <w:r w:rsidRPr="004C12A7">
        <w:rPr>
          <w:sz w:val="26"/>
          <w:szCs w:val="20"/>
          <w:lang w:eastAsia="ru-RU"/>
        </w:rPr>
        <w:t xml:space="preserve">Николаевского муниципального района </w:t>
      </w:r>
      <w:r w:rsidR="00FC55C3">
        <w:rPr>
          <w:sz w:val="26"/>
          <w:szCs w:val="20"/>
          <w:lang w:eastAsia="ru-RU"/>
        </w:rPr>
        <w:t>Тубиной Л.П</w:t>
      </w:r>
      <w:r w:rsidRPr="004C12A7">
        <w:rPr>
          <w:sz w:val="26"/>
          <w:szCs w:val="20"/>
          <w:lang w:eastAsia="ru-RU"/>
        </w:rPr>
        <w:t>.</w:t>
      </w:r>
      <w:r>
        <w:rPr>
          <w:sz w:val="26"/>
          <w:szCs w:val="20"/>
          <w:lang w:eastAsia="ru-RU"/>
        </w:rPr>
        <w:t xml:space="preserve"> </w:t>
      </w:r>
      <w:r w:rsidRPr="004C12A7">
        <w:rPr>
          <w:sz w:val="26"/>
          <w:szCs w:val="20"/>
          <w:lang w:eastAsia="ru-RU"/>
        </w:rPr>
        <w:t>обеспечить организацию работы для принятия участия в конкурсе и своевременное предоставле</w:t>
      </w:r>
      <w:r>
        <w:rPr>
          <w:sz w:val="26"/>
          <w:szCs w:val="20"/>
          <w:lang w:eastAsia="ru-RU"/>
        </w:rPr>
        <w:t>ние отчетных материалов в Законо</w:t>
      </w:r>
      <w:r w:rsidRPr="004C12A7">
        <w:rPr>
          <w:sz w:val="26"/>
          <w:szCs w:val="20"/>
          <w:lang w:eastAsia="ru-RU"/>
        </w:rPr>
        <w:t>дательную Думу Хабаровского края.</w:t>
      </w:r>
    </w:p>
    <w:p w:rsidR="00FC55C3" w:rsidRPr="004C12A7" w:rsidRDefault="00FC55C3" w:rsidP="002D775F">
      <w:pPr>
        <w:ind w:firstLine="567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3. Опубликовать настоящее решение в «Сборнике нормативно-правовых актов Иннокентьевского сельского поселения» и на официальном сайте администрации.</w:t>
      </w:r>
    </w:p>
    <w:p w:rsidR="00E853F1" w:rsidRPr="004C12A7" w:rsidRDefault="00FC55C3" w:rsidP="002D775F">
      <w:pPr>
        <w:ind w:firstLine="567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4</w:t>
      </w:r>
      <w:r w:rsidR="00E853F1" w:rsidRPr="004C12A7">
        <w:rPr>
          <w:sz w:val="26"/>
          <w:szCs w:val="20"/>
          <w:lang w:eastAsia="ru-RU"/>
        </w:rPr>
        <w:t xml:space="preserve">. Настоящее решение вступает в силу со дня его </w:t>
      </w:r>
      <w:r>
        <w:rPr>
          <w:sz w:val="26"/>
          <w:szCs w:val="20"/>
          <w:lang w:eastAsia="ru-RU"/>
        </w:rPr>
        <w:t>подписания</w:t>
      </w:r>
      <w:r w:rsidR="00E853F1" w:rsidRPr="004C12A7">
        <w:rPr>
          <w:sz w:val="26"/>
          <w:szCs w:val="20"/>
          <w:lang w:eastAsia="ru-RU"/>
        </w:rPr>
        <w:t>.</w:t>
      </w:r>
    </w:p>
    <w:p w:rsidR="00E853F1" w:rsidRPr="004C12A7" w:rsidRDefault="00E853F1" w:rsidP="00C74989">
      <w:pPr>
        <w:rPr>
          <w:sz w:val="26"/>
          <w:szCs w:val="20"/>
          <w:lang w:eastAsia="ru-RU"/>
        </w:rPr>
      </w:pPr>
    </w:p>
    <w:p w:rsidR="00E853F1" w:rsidRDefault="00E853F1" w:rsidP="00C74989">
      <w:pPr>
        <w:rPr>
          <w:sz w:val="26"/>
          <w:szCs w:val="20"/>
          <w:lang w:eastAsia="ru-RU"/>
        </w:rPr>
      </w:pPr>
    </w:p>
    <w:p w:rsidR="00E853F1" w:rsidRDefault="00E853F1" w:rsidP="00C74989">
      <w:pPr>
        <w:rPr>
          <w:sz w:val="26"/>
          <w:szCs w:val="20"/>
          <w:lang w:eastAsia="ru-RU"/>
        </w:rPr>
      </w:pPr>
    </w:p>
    <w:p w:rsidR="00E853F1" w:rsidRDefault="00E853F1" w:rsidP="002D775F">
      <w:pPr>
        <w:spacing w:line="240" w:lineRule="exact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 xml:space="preserve">Председатель </w:t>
      </w:r>
      <w:r w:rsidR="00FC55C3">
        <w:rPr>
          <w:sz w:val="26"/>
          <w:szCs w:val="20"/>
          <w:lang w:eastAsia="ru-RU"/>
        </w:rPr>
        <w:t>Совета</w:t>
      </w:r>
      <w:r>
        <w:rPr>
          <w:sz w:val="26"/>
          <w:szCs w:val="20"/>
          <w:lang w:eastAsia="ru-RU"/>
        </w:rPr>
        <w:t xml:space="preserve"> депутатов</w:t>
      </w:r>
    </w:p>
    <w:p w:rsidR="00E853F1" w:rsidRDefault="00FC55C3" w:rsidP="002D775F">
      <w:pPr>
        <w:spacing w:line="240" w:lineRule="exact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Иннокентьевс</w:t>
      </w:r>
      <w:r w:rsidR="008179E0">
        <w:rPr>
          <w:sz w:val="26"/>
          <w:szCs w:val="20"/>
          <w:lang w:eastAsia="ru-RU"/>
        </w:rPr>
        <w:t>кого сельского поселения</w:t>
      </w:r>
      <w:r w:rsidR="008179E0">
        <w:rPr>
          <w:sz w:val="26"/>
          <w:szCs w:val="20"/>
          <w:lang w:eastAsia="ru-RU"/>
        </w:rPr>
        <w:tab/>
      </w:r>
      <w:r w:rsidR="008179E0">
        <w:rPr>
          <w:sz w:val="26"/>
          <w:szCs w:val="20"/>
          <w:lang w:eastAsia="ru-RU"/>
        </w:rPr>
        <w:tab/>
        <w:t xml:space="preserve">                    </w:t>
      </w:r>
      <w:r>
        <w:rPr>
          <w:sz w:val="26"/>
          <w:szCs w:val="20"/>
          <w:lang w:eastAsia="ru-RU"/>
        </w:rPr>
        <w:t>Л.П. Тубина</w:t>
      </w:r>
    </w:p>
    <w:p w:rsidR="00FC55C3" w:rsidRDefault="00FC55C3" w:rsidP="002D775F">
      <w:pPr>
        <w:spacing w:line="240" w:lineRule="exact"/>
        <w:ind w:left="-142"/>
        <w:rPr>
          <w:sz w:val="26"/>
          <w:szCs w:val="20"/>
          <w:lang w:eastAsia="ru-RU"/>
        </w:rPr>
      </w:pPr>
    </w:p>
    <w:p w:rsidR="00FC55C3" w:rsidRDefault="00FC55C3" w:rsidP="002D775F">
      <w:pPr>
        <w:spacing w:line="240" w:lineRule="exact"/>
        <w:ind w:left="-142"/>
        <w:rPr>
          <w:sz w:val="26"/>
          <w:szCs w:val="20"/>
          <w:lang w:eastAsia="ru-RU"/>
        </w:rPr>
      </w:pPr>
    </w:p>
    <w:p w:rsidR="00FC55C3" w:rsidRDefault="00FC55C3" w:rsidP="002D775F">
      <w:pPr>
        <w:spacing w:line="240" w:lineRule="exact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Глава Иннокентьевского</w:t>
      </w:r>
    </w:p>
    <w:p w:rsidR="00E853F1" w:rsidRPr="00987036" w:rsidRDefault="00FC55C3" w:rsidP="008179E0">
      <w:pPr>
        <w:spacing w:line="240" w:lineRule="exact"/>
        <w:rPr>
          <w:i/>
          <w:sz w:val="26"/>
          <w:szCs w:val="26"/>
          <w:lang w:eastAsia="ru-RU"/>
        </w:rPr>
      </w:pPr>
      <w:r>
        <w:rPr>
          <w:sz w:val="26"/>
          <w:szCs w:val="20"/>
          <w:lang w:eastAsia="ru-RU"/>
        </w:rPr>
        <w:t xml:space="preserve">сельского поселения                                                            </w:t>
      </w:r>
      <w:r w:rsidR="008179E0">
        <w:rPr>
          <w:sz w:val="26"/>
          <w:szCs w:val="20"/>
          <w:lang w:eastAsia="ru-RU"/>
        </w:rPr>
        <w:t xml:space="preserve">           </w:t>
      </w:r>
      <w:r>
        <w:rPr>
          <w:sz w:val="26"/>
          <w:szCs w:val="20"/>
          <w:lang w:eastAsia="ru-RU"/>
        </w:rPr>
        <w:t xml:space="preserve"> С.Н. Гофмай</w:t>
      </w:r>
      <w:r w:rsidR="008179E0">
        <w:rPr>
          <w:sz w:val="26"/>
          <w:szCs w:val="20"/>
          <w:lang w:eastAsia="ru-RU"/>
        </w:rPr>
        <w:t>стер</w:t>
      </w:r>
    </w:p>
    <w:sectPr w:rsidR="00E853F1" w:rsidRPr="00987036" w:rsidSect="008E3028">
      <w:pgSz w:w="11906" w:h="16838"/>
      <w:pgMar w:top="1134" w:right="851" w:bottom="1134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640"/>
    <w:rsid w:val="00004888"/>
    <w:rsid w:val="00106C50"/>
    <w:rsid w:val="00107A37"/>
    <w:rsid w:val="001675FD"/>
    <w:rsid w:val="002B7409"/>
    <w:rsid w:val="002C286A"/>
    <w:rsid w:val="002D775F"/>
    <w:rsid w:val="003509FB"/>
    <w:rsid w:val="00380C7D"/>
    <w:rsid w:val="004A6269"/>
    <w:rsid w:val="004C12A7"/>
    <w:rsid w:val="005A4C97"/>
    <w:rsid w:val="005F4C34"/>
    <w:rsid w:val="00621505"/>
    <w:rsid w:val="006308A2"/>
    <w:rsid w:val="0072421E"/>
    <w:rsid w:val="00756FFB"/>
    <w:rsid w:val="0079705D"/>
    <w:rsid w:val="008179E0"/>
    <w:rsid w:val="008204A6"/>
    <w:rsid w:val="00865640"/>
    <w:rsid w:val="008C4DDB"/>
    <w:rsid w:val="008E3028"/>
    <w:rsid w:val="00987036"/>
    <w:rsid w:val="00A21D6A"/>
    <w:rsid w:val="00A60936"/>
    <w:rsid w:val="00B908F5"/>
    <w:rsid w:val="00C73AB5"/>
    <w:rsid w:val="00C74989"/>
    <w:rsid w:val="00D02F67"/>
    <w:rsid w:val="00D267E0"/>
    <w:rsid w:val="00D65265"/>
    <w:rsid w:val="00E34505"/>
    <w:rsid w:val="00E853F1"/>
    <w:rsid w:val="00F501D6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9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6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6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сектора по взаимодействию с органами МСУ</dc:creator>
  <cp:keywords/>
  <dc:description/>
  <cp:lastModifiedBy>Пользователь Windows</cp:lastModifiedBy>
  <cp:revision>17</cp:revision>
  <cp:lastPrinted>2020-03-26T07:05:00Z</cp:lastPrinted>
  <dcterms:created xsi:type="dcterms:W3CDTF">2017-01-11T06:47:00Z</dcterms:created>
  <dcterms:modified xsi:type="dcterms:W3CDTF">2020-04-05T23:50:00Z</dcterms:modified>
</cp:coreProperties>
</file>