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2D" w:rsidRDefault="000A33B5" w:rsidP="000A33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37F21" w:rsidRDefault="000A33B5" w:rsidP="00C1613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муниципальных служащих администрации Иннокентьевского сельского поселения Николаевского муниципального района за 201</w:t>
      </w:r>
      <w:r w:rsidR="0003212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по состоянию на 30.04.201</w:t>
      </w:r>
      <w:r w:rsidR="00032126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Layout w:type="fixed"/>
        <w:tblLook w:val="04A0"/>
      </w:tblPr>
      <w:tblGrid>
        <w:gridCol w:w="528"/>
        <w:gridCol w:w="2884"/>
        <w:gridCol w:w="2114"/>
        <w:gridCol w:w="1812"/>
        <w:gridCol w:w="2389"/>
        <w:gridCol w:w="2430"/>
        <w:gridCol w:w="1797"/>
        <w:gridCol w:w="1966"/>
      </w:tblGrid>
      <w:tr w:rsidR="000A33B5" w:rsidRPr="000A33B5" w:rsidTr="00C16137">
        <w:tc>
          <w:tcPr>
            <w:tcW w:w="528" w:type="dxa"/>
          </w:tcPr>
          <w:p w:rsidR="000A33B5" w:rsidRDefault="000A33B5" w:rsidP="00C1613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884" w:type="dxa"/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лиц, замещающих должности муниципальной службы</w:t>
            </w:r>
          </w:p>
        </w:tc>
        <w:tc>
          <w:tcPr>
            <w:tcW w:w="2114" w:type="dxa"/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12" w:type="dxa"/>
          </w:tcPr>
          <w:p w:rsidR="000A33B5" w:rsidRPr="000A33B5" w:rsidRDefault="000A33B5" w:rsidP="0003212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дохода (включая доход от педагогической деятельности и иные доходы) за 201</w:t>
            </w:r>
            <w:r w:rsidR="00032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389" w:type="dxa"/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(вид, площадь), находящееся в собственности</w:t>
            </w:r>
          </w:p>
        </w:tc>
        <w:tc>
          <w:tcPr>
            <w:tcW w:w="2430" w:type="dxa"/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(вид, площадь), находящееся в пользовании</w:t>
            </w:r>
          </w:p>
        </w:tc>
        <w:tc>
          <w:tcPr>
            <w:tcW w:w="1797" w:type="dxa"/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66" w:type="dxa"/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</w:tr>
      <w:tr w:rsidR="000A33B5" w:rsidRPr="000A33B5" w:rsidTr="00C16137">
        <w:tc>
          <w:tcPr>
            <w:tcW w:w="528" w:type="dxa"/>
            <w:tcBorders>
              <w:bottom w:val="single" w:sz="4" w:space="0" w:color="000000" w:themeColor="text1"/>
            </w:tcBorders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bottom w:val="single" w:sz="4" w:space="0" w:color="000000" w:themeColor="text1"/>
            </w:tcBorders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bottom w:val="single" w:sz="4" w:space="0" w:color="000000" w:themeColor="text1"/>
            </w:tcBorders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  <w:tcBorders>
              <w:bottom w:val="single" w:sz="4" w:space="0" w:color="000000" w:themeColor="text1"/>
            </w:tcBorders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</w:tcPr>
          <w:p w:rsidR="000A33B5" w:rsidRP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3B5" w:rsidRPr="000A33B5" w:rsidTr="00C16137">
        <w:tc>
          <w:tcPr>
            <w:tcW w:w="528" w:type="dxa"/>
            <w:tcBorders>
              <w:bottom w:val="nil"/>
              <w:right w:val="nil"/>
            </w:tcBorders>
          </w:tcPr>
          <w:p w:rsid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4" w:type="dxa"/>
            <w:tcBorders>
              <w:left w:val="nil"/>
              <w:bottom w:val="nil"/>
              <w:right w:val="nil"/>
            </w:tcBorders>
          </w:tcPr>
          <w:p w:rsidR="000A33B5" w:rsidRDefault="000A33B5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Гофмайстер Светлана Николаевна</w:t>
            </w:r>
          </w:p>
        </w:tc>
        <w:tc>
          <w:tcPr>
            <w:tcW w:w="2114" w:type="dxa"/>
            <w:tcBorders>
              <w:left w:val="nil"/>
              <w:bottom w:val="nil"/>
              <w:right w:val="nil"/>
            </w:tcBorders>
          </w:tcPr>
          <w:p w:rsid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Иннокентьевского сельского поселения</w:t>
            </w:r>
          </w:p>
          <w:p w:rsid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</w:tcPr>
          <w:p w:rsidR="000A33B5" w:rsidRDefault="0003212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553 827,42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0A33B5" w:rsidRDefault="0003212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комнатная </w:t>
            </w:r>
            <w:r w:rsidR="000A33B5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кв. м.</w:t>
            </w:r>
          </w:p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0A33B5" w:rsidRDefault="00C27EB2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0A33B5">
              <w:rPr>
                <w:rFonts w:ascii="Times New Roman" w:hAnsi="Times New Roman" w:cs="Times New Roman"/>
                <w:sz w:val="24"/>
                <w:szCs w:val="24"/>
              </w:rPr>
              <w:t>участок 1795 кв. м. (фактическое предоставление)</w:t>
            </w: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</w:tcPr>
          <w:p w:rsid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left w:val="nil"/>
              <w:bottom w:val="nil"/>
            </w:tcBorders>
          </w:tcPr>
          <w:p w:rsid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33B5" w:rsidRPr="000A33B5" w:rsidTr="00C16137"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A33B5" w:rsidRDefault="000A33B5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0A33B5" w:rsidRDefault="0003212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407 097,93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A33B5" w:rsidRDefault="000A33B5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A33B5" w:rsidRDefault="0003212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комнатная </w:t>
            </w:r>
            <w:r w:rsidR="000A33B5">
              <w:rPr>
                <w:rFonts w:ascii="Times New Roman" w:hAnsi="Times New Roman" w:cs="Times New Roman"/>
                <w:sz w:val="24"/>
                <w:szCs w:val="24"/>
              </w:rPr>
              <w:t>квартира 67 кв. м.</w:t>
            </w:r>
          </w:p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</w:t>
            </w:r>
            <w:r w:rsidR="00032126">
              <w:rPr>
                <w:rFonts w:ascii="Times New Roman" w:hAnsi="Times New Roman" w:cs="Times New Roman"/>
                <w:sz w:val="24"/>
                <w:szCs w:val="24"/>
              </w:rPr>
              <w:t>, прописка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33B5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 w:rsidR="000A33B5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 «Буран»,</w:t>
            </w:r>
          </w:p>
          <w:p w:rsidR="00537F21" w:rsidRDefault="00537F21" w:rsidP="0053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537F21" w:rsidRPr="00E507E6" w:rsidRDefault="00537F21" w:rsidP="0053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E50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Lend</w:t>
            </w:r>
            <w:r w:rsidRPr="00E5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E5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Prado</w:t>
            </w:r>
          </w:p>
        </w:tc>
      </w:tr>
      <w:tr w:rsidR="00537F21" w:rsidRPr="000A33B5" w:rsidTr="00C16137"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537F21" w:rsidRDefault="00537F21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37F21" w:rsidRDefault="00032126" w:rsidP="0003212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537F21">
              <w:rPr>
                <w:rFonts w:ascii="Times New Roman" w:hAnsi="Times New Roman" w:cs="Times New Roman"/>
                <w:sz w:val="24"/>
                <w:szCs w:val="24"/>
              </w:rPr>
              <w:t>участок 1795 кв. м. (фактическое предоставление)</w:t>
            </w:r>
          </w:p>
          <w:p w:rsidR="00032126" w:rsidRPr="00537F21" w:rsidRDefault="00032126" w:rsidP="0003212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21" w:rsidRPr="000A33B5" w:rsidTr="00C16137">
        <w:tc>
          <w:tcPr>
            <w:tcW w:w="528" w:type="dxa"/>
            <w:tcBorders>
              <w:bottom w:val="nil"/>
              <w:right w:val="nil"/>
            </w:tcBorders>
          </w:tcPr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4" w:type="dxa"/>
            <w:tcBorders>
              <w:left w:val="nil"/>
              <w:bottom w:val="nil"/>
              <w:right w:val="nil"/>
            </w:tcBorders>
          </w:tcPr>
          <w:p w:rsidR="00537F21" w:rsidRDefault="00537F21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Мангаева Татьяна Николаевна</w:t>
            </w:r>
          </w:p>
        </w:tc>
        <w:tc>
          <w:tcPr>
            <w:tcW w:w="2114" w:type="dxa"/>
            <w:tcBorders>
              <w:left w:val="nil"/>
              <w:bottom w:val="nil"/>
              <w:right w:val="nil"/>
            </w:tcBorders>
          </w:tcPr>
          <w:p w:rsidR="009A4AA6" w:rsidRPr="00537F21" w:rsidRDefault="00537F21" w:rsidP="00E507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5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3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младшей муниципальной службы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</w:tcPr>
          <w:p w:rsidR="00537F21" w:rsidRDefault="000D63A7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381 087,36</w:t>
            </w:r>
          </w:p>
        </w:tc>
        <w:tc>
          <w:tcPr>
            <w:tcW w:w="2389" w:type="dxa"/>
            <w:tcBorders>
              <w:left w:val="nil"/>
              <w:bottom w:val="nil"/>
              <w:right w:val="nil"/>
            </w:tcBorders>
          </w:tcPr>
          <w:p w:rsidR="00537F21" w:rsidRDefault="0003212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комнатная </w:t>
            </w:r>
            <w:r w:rsidR="00537F2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D63A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537F21" w:rsidRDefault="00537F21" w:rsidP="00E507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6137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E507E6">
              <w:rPr>
                <w:rFonts w:ascii="Times New Roman" w:hAnsi="Times New Roman" w:cs="Times New Roman"/>
                <w:sz w:val="24"/>
                <w:szCs w:val="24"/>
              </w:rPr>
              <w:t xml:space="preserve">долевая 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537F21" w:rsidRDefault="00032126" w:rsidP="00E507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537F21">
              <w:rPr>
                <w:rFonts w:ascii="Times New Roman" w:hAnsi="Times New Roman" w:cs="Times New Roman"/>
                <w:sz w:val="24"/>
                <w:szCs w:val="24"/>
              </w:rPr>
              <w:t xml:space="preserve"> участок 914 кв. м. (фактическое предоставление)</w:t>
            </w: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</w:tcPr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left w:val="nil"/>
              <w:bottom w:val="nil"/>
            </w:tcBorders>
          </w:tcPr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мотолодка</w:t>
            </w:r>
          </w:p>
          <w:p w:rsidR="00537F21" w:rsidRP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7F21" w:rsidRPr="000A33B5" w:rsidTr="00C16137"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537F21" w:rsidRDefault="00537F21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537F21" w:rsidP="0003212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1440 кв. м. (фактическое предоставление)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 w:rsidR="00537F21" w:rsidRDefault="00537F2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26" w:rsidRPr="000A33B5" w:rsidTr="00C16137">
        <w:tc>
          <w:tcPr>
            <w:tcW w:w="528" w:type="dxa"/>
            <w:tcBorders>
              <w:bottom w:val="single" w:sz="4" w:space="0" w:color="000000" w:themeColor="text1"/>
            </w:tcBorders>
          </w:tcPr>
          <w:p w:rsidR="00032126" w:rsidRDefault="00032126" w:rsidP="00146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4" w:type="dxa"/>
            <w:tcBorders>
              <w:bottom w:val="single" w:sz="4" w:space="0" w:color="000000" w:themeColor="text1"/>
            </w:tcBorders>
          </w:tcPr>
          <w:p w:rsidR="00032126" w:rsidRPr="00537F21" w:rsidRDefault="00032126" w:rsidP="00146C0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</w:tcPr>
          <w:p w:rsidR="00032126" w:rsidRPr="00537F21" w:rsidRDefault="00032126" w:rsidP="00146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bottom w:val="single" w:sz="4" w:space="0" w:color="000000" w:themeColor="text1"/>
            </w:tcBorders>
          </w:tcPr>
          <w:p w:rsidR="00032126" w:rsidRDefault="00032126" w:rsidP="00146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  <w:tcBorders>
              <w:bottom w:val="single" w:sz="4" w:space="0" w:color="000000" w:themeColor="text1"/>
            </w:tcBorders>
          </w:tcPr>
          <w:p w:rsidR="00032126" w:rsidRDefault="00032126" w:rsidP="00146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032126" w:rsidRDefault="00032126" w:rsidP="00146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032126" w:rsidRDefault="00032126" w:rsidP="00146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</w:tcPr>
          <w:p w:rsidR="00032126" w:rsidRDefault="00032126" w:rsidP="00146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2126" w:rsidRPr="000A33B5" w:rsidTr="00C16137"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032126" w:rsidRDefault="0003212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32126" w:rsidRDefault="00032126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32126" w:rsidRDefault="0003212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032126" w:rsidRDefault="0003212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32126" w:rsidRDefault="0003212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B71F1B" w:rsidRDefault="00B71F1B" w:rsidP="00B71F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71F1B" w:rsidRDefault="00B71F1B" w:rsidP="00B71F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кв. м.</w:t>
            </w:r>
          </w:p>
          <w:p w:rsidR="00B71F1B" w:rsidRDefault="00B71F1B" w:rsidP="00B71F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0F4D4F" w:rsidRDefault="000F4D4F" w:rsidP="0053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32126" w:rsidRDefault="0003212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 w:rsidR="00032126" w:rsidRDefault="0003212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81" w:rsidRPr="000A33B5" w:rsidTr="00C16137"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B71F1B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48 225,00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B71F1B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комнатная </w:t>
            </w:r>
            <w:r w:rsidR="00092B8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92B81" w:rsidRDefault="00092B81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D63A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092B81" w:rsidRDefault="000F4D4F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6137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¼</w:t>
            </w:r>
            <w:r w:rsidR="00E507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F4D4F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092B81">
              <w:rPr>
                <w:rFonts w:ascii="Times New Roman" w:hAnsi="Times New Roman" w:cs="Times New Roman"/>
                <w:sz w:val="24"/>
                <w:szCs w:val="24"/>
              </w:rPr>
              <w:t>участок 914 кв. м. (фактическое предоставление)</w:t>
            </w:r>
          </w:p>
          <w:p w:rsidR="00092B81" w:rsidRDefault="00092B81" w:rsidP="0053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92B81" w:rsidRPr="000A33B5" w:rsidTr="00C16137"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E507E6" w:rsidRDefault="00092B81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92B81" w:rsidRDefault="00092B81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26,7 </w:t>
            </w:r>
            <w:r w:rsidR="00E507E6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  <w:p w:rsidR="00092B81" w:rsidRDefault="00092B81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  <w:r w:rsidR="00E507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07E6" w:rsidRDefault="00E507E6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утрачен в результате пожара</w:t>
            </w:r>
          </w:p>
          <w:p w:rsidR="00092B81" w:rsidRDefault="00092B81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B71F1B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71F1B" w:rsidRDefault="00B71F1B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кв. м.</w:t>
            </w:r>
          </w:p>
          <w:p w:rsidR="00B71F1B" w:rsidRDefault="00B71F1B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  <w:p w:rsidR="00B71F1B" w:rsidRDefault="00B71F1B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81" w:rsidRPr="000A33B5" w:rsidTr="00C16137"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92B81" w:rsidRDefault="00092B81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 кв. м.</w:t>
            </w:r>
          </w:p>
          <w:p w:rsidR="00092B81" w:rsidRDefault="00092B81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92B81" w:rsidRDefault="00092B81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81" w:rsidRPr="000A33B5" w:rsidTr="00C16137"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B71F1B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комнатная </w:t>
            </w:r>
            <w:r w:rsidR="00092B81">
              <w:rPr>
                <w:rFonts w:ascii="Times New Roman" w:hAnsi="Times New Roman" w:cs="Times New Roman"/>
                <w:sz w:val="24"/>
                <w:szCs w:val="24"/>
              </w:rPr>
              <w:t>квартира 70</w:t>
            </w:r>
            <w:r w:rsidR="00C16137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="00092B81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  <w:p w:rsidR="00092B81" w:rsidRDefault="00092B81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</w:t>
            </w:r>
            <w:r w:rsidR="00C16137">
              <w:rPr>
                <w:rFonts w:ascii="Times New Roman" w:hAnsi="Times New Roman" w:cs="Times New Roman"/>
                <w:sz w:val="24"/>
                <w:szCs w:val="24"/>
              </w:rPr>
              <w:t>, прописка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2B81" w:rsidRDefault="00092B81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92B81" w:rsidRPr="000A33B5" w:rsidTr="00C16137"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C16137" w:rsidP="00C1613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092B81">
              <w:rPr>
                <w:rFonts w:ascii="Times New Roman" w:hAnsi="Times New Roman" w:cs="Times New Roman"/>
                <w:sz w:val="24"/>
                <w:szCs w:val="24"/>
              </w:rPr>
              <w:t>участок 914 кв. м. (фактическое предоставление)</w:t>
            </w:r>
          </w:p>
          <w:p w:rsidR="004E4B41" w:rsidRDefault="004E4B41" w:rsidP="00C1613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81" w:rsidRPr="000A33B5" w:rsidTr="00C16137"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B71F1B" w:rsidRDefault="00092B81" w:rsidP="00B71F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1440 кв. м. (фактическое предоставление)</w:t>
            </w:r>
          </w:p>
          <w:p w:rsidR="004E4B41" w:rsidRDefault="004E4B41" w:rsidP="00B71F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 w:rsidR="00092B81" w:rsidRDefault="00092B81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B" w:rsidRPr="000A33B5" w:rsidTr="00C16137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1F1B" w:rsidRDefault="00B71F1B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F1B" w:rsidRDefault="00B71F1B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F1B" w:rsidRDefault="00B71F1B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F1B" w:rsidRDefault="00B71F1B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F1B" w:rsidRDefault="00B71F1B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F1B" w:rsidRDefault="00B71F1B" w:rsidP="00B71F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71F1B" w:rsidRDefault="00B71F1B" w:rsidP="00B71F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кв. м.</w:t>
            </w:r>
          </w:p>
          <w:p w:rsidR="004E4B41" w:rsidRDefault="00B71F1B" w:rsidP="004E4B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F1B" w:rsidRDefault="00B71F1B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F1B" w:rsidRDefault="00B71F1B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AA6" w:rsidRPr="000A33B5" w:rsidTr="00C1613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</w:tcBorders>
          </w:tcPr>
          <w:p w:rsidR="009A4AA6" w:rsidRDefault="009A4AA6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9A4AA6" w:rsidRDefault="009A4AA6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9A4AA6" w:rsidRDefault="009A4AA6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4AA6" w:rsidRPr="000A33B5" w:rsidTr="00C16137">
        <w:tc>
          <w:tcPr>
            <w:tcW w:w="528" w:type="dxa"/>
            <w:tcBorders>
              <w:top w:val="single" w:sz="4" w:space="0" w:color="auto"/>
              <w:bottom w:val="nil"/>
              <w:right w:val="nil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AA6" w:rsidRDefault="009A4AA6" w:rsidP="00E507E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Швецова Анжелика </w:t>
            </w:r>
            <w:r w:rsidR="00E507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AA6" w:rsidRDefault="009A4AA6" w:rsidP="009A4A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5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младшей муниципальной службы</w:t>
            </w:r>
          </w:p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AA6" w:rsidRDefault="00C16137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439 262,01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AA6" w:rsidRDefault="00C16137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комнатная </w:t>
            </w:r>
            <w:r w:rsidR="009A4AA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A4AA6" w:rsidRDefault="009A4AA6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69,5 кв. м.</w:t>
            </w:r>
          </w:p>
          <w:p w:rsidR="009A4AA6" w:rsidRDefault="009A4AA6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6137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½)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AA6" w:rsidRDefault="00C16137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9A4AA6">
              <w:rPr>
                <w:rFonts w:ascii="Times New Roman" w:hAnsi="Times New Roman" w:cs="Times New Roman"/>
                <w:sz w:val="24"/>
                <w:szCs w:val="24"/>
              </w:rPr>
              <w:t>участок 784 кв. м.</w:t>
            </w:r>
          </w:p>
          <w:p w:rsidR="009A4AA6" w:rsidRDefault="009A4AA6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4AA6" w:rsidRPr="000A33B5" w:rsidTr="00C16137"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9A4A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C16137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130 215,44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C16137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комнатная </w:t>
            </w:r>
            <w:r w:rsidR="009A4AA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A4AA6" w:rsidRDefault="009A4AA6" w:rsidP="009A4A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 кв. м.</w:t>
            </w:r>
          </w:p>
          <w:p w:rsidR="009A4AA6" w:rsidRDefault="009A4AA6" w:rsidP="009A4A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</w:t>
            </w:r>
            <w:r w:rsidR="00C16137">
              <w:rPr>
                <w:rFonts w:ascii="Times New Roman" w:hAnsi="Times New Roman" w:cs="Times New Roman"/>
                <w:sz w:val="24"/>
                <w:szCs w:val="24"/>
              </w:rPr>
              <w:t>, прописка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4AA6" w:rsidRDefault="009A4AA6" w:rsidP="009A4A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 «Буран»</w:t>
            </w:r>
          </w:p>
        </w:tc>
      </w:tr>
      <w:tr w:rsidR="009A4AA6" w:rsidRPr="000A33B5" w:rsidTr="00C16137"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9A4A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C16137" w:rsidP="009A4A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9A4AA6">
              <w:rPr>
                <w:rFonts w:ascii="Times New Roman" w:hAnsi="Times New Roman" w:cs="Times New Roman"/>
                <w:sz w:val="24"/>
                <w:szCs w:val="24"/>
              </w:rPr>
              <w:t>участок 784 кв. м.</w:t>
            </w:r>
          </w:p>
          <w:p w:rsidR="009A4AA6" w:rsidRDefault="009A4AA6" w:rsidP="009A4A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4E4B41" w:rsidRDefault="004E4B41" w:rsidP="009A4A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AA6" w:rsidRPr="000A33B5" w:rsidTr="00C16137"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9A4A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C16137" w:rsidP="00C357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комнатная </w:t>
            </w:r>
            <w:r w:rsidR="009A4AA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A4AA6" w:rsidRDefault="009A4AA6" w:rsidP="00C357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 кв. м.</w:t>
            </w:r>
          </w:p>
          <w:p w:rsidR="009A4AA6" w:rsidRDefault="009A4AA6" w:rsidP="00C357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</w:t>
            </w:r>
            <w:r w:rsidR="00C16137">
              <w:rPr>
                <w:rFonts w:ascii="Times New Roman" w:hAnsi="Times New Roman" w:cs="Times New Roman"/>
                <w:sz w:val="24"/>
                <w:szCs w:val="24"/>
              </w:rPr>
              <w:t>, прописка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4AA6" w:rsidRDefault="009A4AA6" w:rsidP="00C357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C357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4AA6" w:rsidRPr="000A33B5" w:rsidTr="00C16137">
        <w:tc>
          <w:tcPr>
            <w:tcW w:w="528" w:type="dxa"/>
            <w:tcBorders>
              <w:top w:val="nil"/>
              <w:bottom w:val="nil"/>
              <w:right w:val="nil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0A33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9A4A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092B8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C16137" w:rsidP="00C357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9A4AA6">
              <w:rPr>
                <w:rFonts w:ascii="Times New Roman" w:hAnsi="Times New Roman" w:cs="Times New Roman"/>
                <w:sz w:val="24"/>
                <w:szCs w:val="24"/>
              </w:rPr>
              <w:t>участок 784 кв. м.</w:t>
            </w:r>
          </w:p>
          <w:p w:rsidR="009A4AA6" w:rsidRDefault="009A4AA6" w:rsidP="00C357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9A4AA6" w:rsidRDefault="009A4AA6" w:rsidP="00C357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A4AA6" w:rsidRDefault="009A4AA6" w:rsidP="00C357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 w:rsidR="009A4AA6" w:rsidRDefault="009A4AA6" w:rsidP="000A33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3B5" w:rsidRPr="000A33B5" w:rsidRDefault="000A33B5" w:rsidP="000A33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3B5" w:rsidRPr="000A33B5" w:rsidRDefault="000A33B5" w:rsidP="000A3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33B5" w:rsidRPr="000A33B5" w:rsidSect="000A33B5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AD6" w:rsidRDefault="00204AD6" w:rsidP="00537F21">
      <w:pPr>
        <w:spacing w:after="0" w:line="240" w:lineRule="auto"/>
      </w:pPr>
      <w:r>
        <w:separator/>
      </w:r>
    </w:p>
  </w:endnote>
  <w:endnote w:type="continuationSeparator" w:id="1">
    <w:p w:rsidR="00204AD6" w:rsidRDefault="00204AD6" w:rsidP="0053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AD6" w:rsidRDefault="00204AD6" w:rsidP="00537F21">
      <w:pPr>
        <w:spacing w:after="0" w:line="240" w:lineRule="auto"/>
      </w:pPr>
      <w:r>
        <w:separator/>
      </w:r>
    </w:p>
  </w:footnote>
  <w:footnote w:type="continuationSeparator" w:id="1">
    <w:p w:rsidR="00204AD6" w:rsidRDefault="00204AD6" w:rsidP="0053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657"/>
      <w:docPartObj>
        <w:docPartGallery w:val="Page Numbers (Top of Page)"/>
        <w:docPartUnique/>
      </w:docPartObj>
    </w:sdtPr>
    <w:sdtContent>
      <w:p w:rsidR="00537F21" w:rsidRDefault="00B71D49">
        <w:pPr>
          <w:pStyle w:val="a4"/>
          <w:jc w:val="center"/>
        </w:pPr>
        <w:fldSimple w:instr=" PAGE   \* MERGEFORMAT ">
          <w:r w:rsidR="004E4B41">
            <w:rPr>
              <w:noProof/>
            </w:rPr>
            <w:t>1</w:t>
          </w:r>
        </w:fldSimple>
      </w:p>
    </w:sdtContent>
  </w:sdt>
  <w:p w:rsidR="00537F21" w:rsidRDefault="00537F2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B5"/>
    <w:rsid w:val="00011815"/>
    <w:rsid w:val="00032126"/>
    <w:rsid w:val="00092B81"/>
    <w:rsid w:val="000A33B5"/>
    <w:rsid w:val="000D63A7"/>
    <w:rsid w:val="000F4D4F"/>
    <w:rsid w:val="00204AD6"/>
    <w:rsid w:val="00222699"/>
    <w:rsid w:val="004C7E57"/>
    <w:rsid w:val="004D7124"/>
    <w:rsid w:val="004E4B41"/>
    <w:rsid w:val="00537F21"/>
    <w:rsid w:val="005557D2"/>
    <w:rsid w:val="005934D5"/>
    <w:rsid w:val="007F7C2D"/>
    <w:rsid w:val="008B3E07"/>
    <w:rsid w:val="009A4AA6"/>
    <w:rsid w:val="00B21178"/>
    <w:rsid w:val="00B71D49"/>
    <w:rsid w:val="00B71F1B"/>
    <w:rsid w:val="00C16137"/>
    <w:rsid w:val="00C27EB2"/>
    <w:rsid w:val="00CD1077"/>
    <w:rsid w:val="00D331D2"/>
    <w:rsid w:val="00DE3B08"/>
    <w:rsid w:val="00E507E6"/>
    <w:rsid w:val="00E63F2E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F21"/>
  </w:style>
  <w:style w:type="paragraph" w:styleId="a6">
    <w:name w:val="footer"/>
    <w:basedOn w:val="a"/>
    <w:link w:val="a7"/>
    <w:uiPriority w:val="99"/>
    <w:semiHidden/>
    <w:unhideWhenUsed/>
    <w:rsid w:val="0053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7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14</cp:revision>
  <dcterms:created xsi:type="dcterms:W3CDTF">2014-05-12T22:08:00Z</dcterms:created>
  <dcterms:modified xsi:type="dcterms:W3CDTF">2015-05-13T03:24:00Z</dcterms:modified>
</cp:coreProperties>
</file>